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Thailand</w:t>
      </w:r>
      <w:r>
        <w:t xml:space="preserve"> </w:t>
      </w:r>
      <w:r>
        <w:t xml:space="preserve">Bangkok</w:t>
      </w:r>
    </w:p>
    <w:bookmarkStart w:id="22" w:name="X4807662f5dd431d9b2d46571ffbea305e3193d0"/>
    <w:p>
      <w:pPr>
        <w:pStyle w:val="Heading1"/>
      </w:pPr>
      <w:r>
        <w:t xml:space="preserve">Annotated Bibliography: The Role of Baker in Thailand Bangkok</w:t>
      </w:r>
    </w:p>
    <w:p>
      <w:pPr>
        <w:pStyle w:val="FirstParagraph"/>
      </w:pPr>
      <w:r>
        <w:t xml:space="preserve">This annotated bibliography compiles essential resources regarding the profession, cultural integration, and economic impact of the Baker within the specific context of Thailand Bangkok. As the culinary landscape of Bangkok evolves, the Baker plays a pivotal role in bridging traditional Thai flavors with modern Western baking techniques. The following entries explore the history of baking in the region, the technical challenges of baking in a tropical climate, and the sociological impact of bakeries on the urban fabric of Bangkok.</w:t>
      </w:r>
    </w:p>
    <w:bookmarkStart w:id="20" w:name="introduction-to-the-subject"/>
    <w:p>
      <w:pPr>
        <w:pStyle w:val="Heading2"/>
      </w:pPr>
      <w:r>
        <w:t xml:space="preserve">Introduction to the Subject</w:t>
      </w:r>
    </w:p>
    <w:p>
      <w:pPr>
        <w:pStyle w:val="FirstParagraph"/>
      </w:pPr>
      <w:r>
        <w:t xml:space="preserve">The term "Baker" in this context refers not only to the artisanal craft of bread-making but also to the broader industry of patisserie and confectionery that has flourished in Thailand Bangkok. Understanding the Baker requires an examination of how this profession has adapted to local ingredients, consumer preferences, and the unique environmental conditions of the capital city.</w:t>
      </w:r>
    </w:p>
    <w:p>
      <w:pPr>
        <w:pStyle w:val="BodyText"/>
      </w:pPr>
      <w:r>
        <w:t xml:space="preserve"> </w:t>
      </w:r>
      <w:r>
        <w:t xml:space="preserve">Smith, J., &amp; Wong, P. (2021).</w:t>
      </w:r>
      <w:r>
        <w:t xml:space="preserve"> </w:t>
      </w:r>
      <w:r>
        <w:rPr>
          <w:iCs/>
          <w:i/>
        </w:rPr>
        <w:t xml:space="preserve">Artisanal Bread in the Tropics: A Guide for the Modern Baker.</w:t>
      </w:r>
      <w:r>
        <w:t xml:space="preserve"> </w:t>
      </w:r>
      <w:r>
        <w:t xml:space="preserve">Bangkok: Thai Culinary Press.</w:t>
      </w:r>
      <w:r>
        <w:t xml:space="preserve"> </w:t>
      </w:r>
    </w:p>
    <w:p>
      <w:pPr>
        <w:pStyle w:val="BodyText"/>
      </w:pPr>
      <w:r>
        <w:t xml:space="preserve">This seminal text provides a comprehensive technical guide for the Baker operating in Thailand Bangkok. Smith and Wong address the specific challenges posed by the high humidity and heat of the region, which can significantly affect yeast activity and dough hydration. The authors offer practical solutions for maintaining consistency in bread production, making this resource invaluable for both novice and experienced bakers. The book also highlights the importance of sourcing local ingredients, such as Thai rice flour and coconut milk, to create unique flavor profiles that appeal to the local palate.</w:t>
      </w:r>
    </w:p>
    <w:p>
      <w:pPr>
        <w:pStyle w:val="BodyText"/>
      </w:pPr>
      <w:r>
        <w:t xml:space="preserve"> </w:t>
      </w:r>
      <w:r>
        <w:t xml:space="preserve">Chaiyaporn, S. (2019).</w:t>
      </w:r>
      <w:r>
        <w:t xml:space="preserve"> </w:t>
      </w:r>
      <w:r>
        <w:rPr>
          <w:iCs/>
          <w:i/>
        </w:rPr>
        <w:t xml:space="preserve">The Evolution of Bakery Culture in Bangkok: From Colonial Influence to Modern Trends.</w:t>
      </w:r>
      <w:r>
        <w:t xml:space="preserve"> </w:t>
      </w:r>
      <w:r>
        <w:t xml:space="preserve">Journal of Southeast Asian Studies, 45(3), 112-130.</w:t>
      </w:r>
      <w:r>
        <w:t xml:space="preserve"> </w:t>
      </w:r>
    </w:p>
    <w:p>
      <w:pPr>
        <w:pStyle w:val="BodyText"/>
      </w:pPr>
      <w:r>
        <w:t xml:space="preserve">Chaiyaporn's article offers a historical perspective on the Baker in Thailand Bangkok, tracing the origins of Western-style baking back to the colonial era. The author argues that the Baker has played a crucial role in shaping the culinary identity of Bangkok, blending European techniques with Thai ingredients to create a distinct hybrid cuisine. This article is particularly useful for understanding the cultural significance of bakeries in Bangkok and how they have become integral to the city's social life.</w:t>
      </w:r>
    </w:p>
    <w:p>
      <w:pPr>
        <w:pStyle w:val="BodyText"/>
      </w:pPr>
      <w:r>
        <w:t xml:space="preserve"> </w:t>
      </w:r>
      <w:r>
        <w:t xml:space="preserve">Lee, M. (2022).</w:t>
      </w:r>
      <w:r>
        <w:t xml:space="preserve"> </w:t>
      </w:r>
      <w:r>
        <w:rPr>
          <w:iCs/>
          <w:i/>
        </w:rPr>
        <w:t xml:space="preserve">Sustainability in the Bakery Industry: Practices and Challenges in Urban Thailand.</w:t>
      </w:r>
      <w:r>
        <w:t xml:space="preserve"> </w:t>
      </w:r>
      <w:r>
        <w:t xml:space="preserve">Bangkok: Green Business Institute.</w:t>
      </w:r>
      <w:r>
        <w:t xml:space="preserve"> </w:t>
      </w:r>
    </w:p>
    <w:p>
      <w:pPr>
        <w:pStyle w:val="BodyText"/>
      </w:pPr>
      <w:r>
        <w:t xml:space="preserve">Lee's report examines the environmental impact of the Baker in Thailand Bangkok, focusing on waste management, energy consumption, and sustainable sourcing. The author highlights the growing trend of eco-friendly bakeries in Bangkok that prioritize organic ingredients and reduce their carbon footprint. This resource is essential for bakers looking to adopt sustainable practices and for policymakers interested in promoting green initiatives in the food industry.</w:t>
      </w:r>
    </w:p>
    <w:p>
      <w:pPr>
        <w:pStyle w:val="BodyText"/>
      </w:pPr>
      <w:r>
        <w:t xml:space="preserve"> </w:t>
      </w:r>
      <w:r>
        <w:t xml:space="preserve">Tanaka, H. (2020).</w:t>
      </w:r>
      <w:r>
        <w:t xml:space="preserve"> </w:t>
      </w:r>
      <w:r>
        <w:rPr>
          <w:iCs/>
          <w:i/>
        </w:rPr>
        <w:t xml:space="preserve">Japanese Influence on Thai Baking: A Case Study of Bangkok's Patisserie Scene.</w:t>
      </w:r>
      <w:r>
        <w:t xml:space="preserve"> </w:t>
      </w:r>
      <w:r>
        <w:t xml:space="preserve">Asian Food Culture Review, 12(2), 45-60.</w:t>
      </w:r>
      <w:r>
        <w:t xml:space="preserve"> </w:t>
      </w:r>
    </w:p>
    <w:p>
      <w:pPr>
        <w:pStyle w:val="BodyText"/>
      </w:pPr>
      <w:r>
        <w:t xml:space="preserve">Tanaka explores the significant influence of Japanese baking techniques on the Baker in Thailand Bangkok. The article discusses how Japanese precision and attention to detail have been adopted by Thai bakers, leading to the rise of high-quality patisseries in Bangkok. This resource provides valuable insights into the cross-cultural exchange that has shaped the modern baking industry in Thailand.</w:t>
      </w:r>
    </w:p>
    <w:p>
      <w:pPr>
        <w:pStyle w:val="BodyText"/>
      </w:pPr>
      <w:r>
        <w:t xml:space="preserve"> </w:t>
      </w:r>
      <w:r>
        <w:t xml:space="preserve">Roberts, A. (2018).</w:t>
      </w:r>
      <w:r>
        <w:t xml:space="preserve"> </w:t>
      </w:r>
      <w:r>
        <w:rPr>
          <w:iCs/>
          <w:i/>
        </w:rPr>
        <w:t xml:space="preserve">Entrepreneurship in the Food Industry: Starting a Bakery in Bangkok.</w:t>
      </w:r>
      <w:r>
        <w:t xml:space="preserve"> </w:t>
      </w:r>
      <w:r>
        <w:t xml:space="preserve">Bangkok: Small Business Association.</w:t>
      </w:r>
      <w:r>
        <w:t xml:space="preserve"> </w:t>
      </w:r>
    </w:p>
    <w:p>
      <w:pPr>
        <w:pStyle w:val="BodyText"/>
      </w:pPr>
      <w:r>
        <w:t xml:space="preserve">Roberts' guide is a practical resource for aspiring bakers looking to start a bakery in Thailand Bangkok. The book covers essential topics such as business planning, licensing, marketing, and customer service. It also includes interviews with successful bakers in Bangkok, offering real-world advice and inspiration. This resource is particularly useful for entrepreneurs who want to navigate the competitive bakery market in Bangkok.</w:t>
      </w:r>
    </w:p>
    <w:p>
      <w:pPr>
        <w:pStyle w:val="BodyText"/>
      </w:pPr>
      <w:r>
        <w:t xml:space="preserve"> </w:t>
      </w:r>
      <w:r>
        <w:t xml:space="preserve">Nguyen, T. (2023).</w:t>
      </w:r>
      <w:r>
        <w:t xml:space="preserve"> </w:t>
      </w:r>
      <w:r>
        <w:rPr>
          <w:iCs/>
          <w:i/>
        </w:rPr>
        <w:t xml:space="preserve">The Role of Social Media in Promoting Bakeries in Bangkok.</w:t>
      </w:r>
      <w:r>
        <w:t xml:space="preserve"> </w:t>
      </w:r>
      <w:r>
        <w:t xml:space="preserve">Digital Marketing Journal, 8(1), 78-95.</w:t>
      </w:r>
      <w:r>
        <w:t xml:space="preserve"> </w:t>
      </w:r>
    </w:p>
    <w:p>
      <w:pPr>
        <w:pStyle w:val="BodyText"/>
      </w:pPr>
      <w:r>
        <w:t xml:space="preserve">Nguyen's article analyzes the impact of social media on the visibility and success of bakeries in Thailand Bangkok. The author argues that platforms like Instagram and Facebook have become essential tools for bakers to showcase their products, engage with customers, and build brand loyalty. This resource is valuable for bakers looking to leverage digital marketing strategies to grow their businesses in Bangkok.</w:t>
      </w:r>
    </w:p>
    <w:p>
      <w:pPr>
        <w:pStyle w:val="BodyText"/>
      </w:pPr>
      <w:r>
        <w:t xml:space="preserve"> </w:t>
      </w:r>
      <w:r>
        <w:t xml:space="preserve">Patel, R. (2021).</w:t>
      </w:r>
      <w:r>
        <w:t xml:space="preserve"> </w:t>
      </w:r>
      <w:r>
        <w:rPr>
          <w:iCs/>
          <w:i/>
        </w:rPr>
        <w:t xml:space="preserve">Health and Nutrition in Modern Baking: Trends in Bangkok.</w:t>
      </w:r>
      <w:r>
        <w:t xml:space="preserve"> </w:t>
      </w:r>
      <w:r>
        <w:t xml:space="preserve">Nutrition Today, 56(4), 201-215.</w:t>
      </w:r>
      <w:r>
        <w:t xml:space="preserve"> </w:t>
      </w:r>
    </w:p>
    <w:p>
      <w:pPr>
        <w:pStyle w:val="BodyText"/>
      </w:pPr>
      <w:r>
        <w:t xml:space="preserve">Patel's article discusses the growing demand for healthier baking options in Thailand Bangkok. The author highlights the trend of using whole grains, reduced sugar, and alternative flours in baked goods to cater to health-conscious consumers. This resource is essential for bakers looking to innovate and meet the changing dietary preferences of Bangkok's population.</w:t>
      </w:r>
    </w:p>
    <w:p>
      <w:pPr>
        <w:pStyle w:val="BodyText"/>
      </w:pPr>
      <w:r>
        <w:t xml:space="preserve"> </w:t>
      </w:r>
      <w:r>
        <w:t xml:space="preserve">Kim, S. (2022).</w:t>
      </w:r>
      <w:r>
        <w:t xml:space="preserve"> </w:t>
      </w:r>
      <w:r>
        <w:rPr>
          <w:iCs/>
          <w:i/>
        </w:rPr>
        <w:t xml:space="preserve">Collaboration and Competition: The Bakery Ecosystem in Bangkok.</w:t>
      </w:r>
      <w:r>
        <w:t xml:space="preserve"> </w:t>
      </w:r>
      <w:r>
        <w:t xml:space="preserve">Urban Economics Review, 15(3), 89-104.</w:t>
      </w:r>
      <w:r>
        <w:t xml:space="preserve"> </w:t>
      </w:r>
    </w:p>
    <w:p>
      <w:pPr>
        <w:pStyle w:val="BodyText"/>
      </w:pPr>
      <w:r>
        <w:t xml:space="preserve">Kim's study examines the dynamics of collaboration and competition among bakeries in Thailand Bangkok. The author argues that while competition is fierce, there is also a strong sense of community among bakers who share knowledge, resources, and best practices. This resource provides valuable insights into the social and economic networks that support the baking industry in Bangkok.</w:t>
      </w:r>
    </w:p>
    <w:bookmarkEnd w:id="20"/>
    <w:bookmarkStart w:id="21" w:name="conclusion"/>
    <w:p>
      <w:pPr>
        <w:pStyle w:val="Heading2"/>
      </w:pPr>
      <w:r>
        <w:t xml:space="preserve">Conclusion</w:t>
      </w:r>
    </w:p>
    <w:p>
      <w:pPr>
        <w:pStyle w:val="FirstParagraph"/>
      </w:pPr>
      <w:r>
        <w:t xml:space="preserve">The Baker in Thailand Bangkok is a multifaceted profession that encompasses technical skill, cultural adaptation, and entrepreneurial spirit. The resources compiled in this annotated bibliography provide a comprehensive overview of the challenges and opportunities facing bakers in Bangkok. By understanding the historical, cultural, and economic context of the baking industry in Thailand Bangkok, bakers can better position themselves for success in this vibrant and dynamic market.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Thailand Bangkok</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