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Turkey</w:t>
      </w:r>
      <w:r>
        <w:t xml:space="preserve"> </w:t>
      </w:r>
      <w:r>
        <w:t xml:space="preserve">Istanbul</w:t>
      </w:r>
    </w:p>
    <w:bookmarkStart w:id="23" w:name="X5bba7975ceba7632bd72f8bf7b2befbe0e10bc2"/>
    <w:p>
      <w:pPr>
        <w:pStyle w:val="Heading1"/>
      </w:pPr>
      <w:r>
        <w:t xml:space="preserve">Annotated Bibliography: The Baker in Turkey Istanbul</w:t>
      </w:r>
    </w:p>
    <w:p>
      <w:pPr>
        <w:pStyle w:val="FirstParagraph"/>
      </w:pPr>
      <w:r>
        <w:t xml:space="preserve">The following annotated bibliography explores the multifaceted role of the baker within the cultural, economic, and social fabric of Istanbul, Turkey. The baker, or</w:t>
      </w:r>
      <w:r>
        <w:t xml:space="preserve"> </w:t>
      </w:r>
      <w:r>
        <w:rPr>
          <w:iCs/>
          <w:i/>
        </w:rPr>
        <w:t xml:space="preserve">fırın ustası</w:t>
      </w:r>
      <w:r>
        <w:t xml:space="preserve">, is not merely a food producer but a custodian of tradition in a metropolis where history and modernity collide. These sources examine the evolution of bread-making in Istanbul, the significance of specific bread varieties like</w:t>
      </w:r>
      <w:r>
        <w:t xml:space="preserve"> </w:t>
      </w:r>
      <w:r>
        <w:rPr>
          <w:iCs/>
          <w:i/>
        </w:rPr>
        <w:t xml:space="preserve">simit</w:t>
      </w:r>
      <w:r>
        <w:t xml:space="preserve"> </w:t>
      </w:r>
      <w:r>
        <w:t xml:space="preserve">and</w:t>
      </w:r>
      <w:r>
        <w:t xml:space="preserve"> </w:t>
      </w:r>
      <w:r>
        <w:rPr>
          <w:iCs/>
          <w:i/>
        </w:rPr>
        <w:t xml:space="preserve">pide</w:t>
      </w:r>
      <w:r>
        <w:t xml:space="preserve">, and the challenges faced by artisans in the modern Turkish economy. This collection is curated to provide a comprehensive understanding of how the baker shapes the daily life of Istanbulites.</w:t>
      </w:r>
    </w:p>
    <w:bookmarkStart w:id="20" w:name="X19e7e0d3278dff21fef0c4e269f4d6605988093"/>
    <w:p>
      <w:pPr>
        <w:pStyle w:val="Heading2"/>
      </w:pPr>
      <w:r>
        <w:t xml:space="preserve">1. The Cultural Significance of Bread in Istanbul</w:t>
      </w:r>
    </w:p>
    <w:p>
      <w:pPr>
        <w:pStyle w:val="FirstParagraph"/>
      </w:pPr>
      <w:r>
        <w:t xml:space="preserve">Aksoy, S. (2018).</w:t>
      </w:r>
      <w:r>
        <w:t xml:space="preserve"> </w:t>
      </w:r>
      <w:r>
        <w:rPr>
          <w:iCs/>
          <w:i/>
        </w:rPr>
        <w:t xml:space="preserve">The Soul of the City: Bread and Identity in Istanbul</w:t>
      </w:r>
      <w:r>
        <w:t xml:space="preserve">. Istanbul University Press.</w:t>
      </w:r>
    </w:p>
    <w:p>
      <w:pPr>
        <w:pStyle w:val="BodyText"/>
      </w:pPr>
      <w:r>
        <w:t xml:space="preserve">This seminal work by sociologist S. Aksoy provides a deep dive into the symbolic importance of bread in Turkish culture, with a specific focus on Istanbul. The author argues that the baker serves as a central figure in the neighborhood ecosystem, acting as a social anchor. Aksoy details how the morning ritual of purchasing fresh bread from the local</w:t>
      </w:r>
      <w:r>
        <w:t xml:space="preserve"> </w:t>
      </w:r>
      <w:r>
        <w:rPr>
          <w:iCs/>
          <w:i/>
        </w:rPr>
        <w:t xml:space="preserve">fırın</w:t>
      </w:r>
      <w:r>
        <w:t xml:space="preserve"> </w:t>
      </w:r>
      <w:r>
        <w:t xml:space="preserve">(bakery) is a non-negotiable aspect of Istanbulite life. The text is particularly valuable for understanding the emotional connection residents have with their local baker, viewing them as a trusted community member rather than a commercial entity. It highlights how the smell of yeast and wood-fired ovens defines the sensory landscape of Istanbul's historic districts.</w:t>
      </w:r>
    </w:p>
    <w:p>
      <w:pPr>
        <w:pStyle w:val="BodyText"/>
      </w:pPr>
      <w:r>
        <w:t xml:space="preserve">Yilmaz, H. (2020).</w:t>
      </w:r>
      <w:r>
        <w:t xml:space="preserve"> </w:t>
      </w:r>
      <w:r>
        <w:rPr>
          <w:iCs/>
          <w:i/>
        </w:rPr>
        <w:t xml:space="preserve">From Ottoman Palaces to Street Corners: The History of the Istanbul Baker</w:t>
      </w:r>
      <w:r>
        <w:t xml:space="preserve">. Tarih Vakfi Yurt Yayınları.</w:t>
      </w:r>
    </w:p>
    <w:p>
      <w:pPr>
        <w:pStyle w:val="BodyText"/>
      </w:pPr>
      <w:r>
        <w:t xml:space="preserve">Yilmaz offers a historical perspective on the profession of the baker in Istanbul, tracing its lineage from the Ottoman Empire to the present day. The book documents the guild systems that once regulated bakers in Istanbul, ensuring quality and fair pricing. It is an essential resource for understanding the technical skills passed down through generations. Yilmaz explains how the baker's role evolved from serving the imperial court to feeding the masses in the bustling bazaars of Istanbul. The text provides context for the current reverence of traditional baking methods, such as the use of sourdough starters that have been maintained for decades in specific Istanbul neighborhoods.</w:t>
      </w:r>
    </w:p>
    <w:bookmarkEnd w:id="20"/>
    <w:bookmarkStart w:id="21" w:name="the-simit-and-the-street-baker"/>
    <w:p>
      <w:pPr>
        <w:pStyle w:val="Heading2"/>
      </w:pPr>
      <w:r>
        <w:t xml:space="preserve">2. The Simit and the Street Baker</w:t>
      </w:r>
    </w:p>
    <w:p>
      <w:pPr>
        <w:pStyle w:val="FirstParagraph"/>
      </w:pPr>
      <w:r>
        <w:t xml:space="preserve">Demir, A. (2019).</w:t>
      </w:r>
      <w:r>
        <w:t xml:space="preserve"> </w:t>
      </w:r>
      <w:r>
        <w:rPr>
          <w:iCs/>
          <w:i/>
        </w:rPr>
        <w:t xml:space="preserve">The Simit Seller: Street Food and Urban Life in Istanbul</w:t>
      </w:r>
      <w:r>
        <w:t xml:space="preserve">. Turkish Journal of Urban Studies, 12(3), 45-67.</w:t>
      </w:r>
    </w:p>
    <w:p>
      <w:pPr>
        <w:pStyle w:val="BodyText"/>
      </w:pPr>
      <w:r>
        <w:t xml:space="preserve">While often associated with the</w:t>
      </w:r>
      <w:r>
        <w:t xml:space="preserve"> </w:t>
      </w:r>
      <w:r>
        <w:rPr>
          <w:iCs/>
          <w:i/>
        </w:rPr>
        <w:t xml:space="preserve">simitçi</w:t>
      </w:r>
      <w:r>
        <w:t xml:space="preserve"> </w:t>
      </w:r>
      <w:r>
        <w:t xml:space="preserve">(simit seller), this article by Demir is crucial for understanding the broader category of the baker in Istanbul. It analyzes the</w:t>
      </w:r>
      <w:r>
        <w:t xml:space="preserve"> </w:t>
      </w:r>
      <w:r>
        <w:rPr>
          <w:iCs/>
          <w:i/>
        </w:rPr>
        <w:t xml:space="preserve">simit</w:t>
      </w:r>
      <w:r>
        <w:t xml:space="preserve">—the sesame-crusted bread ring—as a cultural icon. The article discusses the symbiotic relationship between the industrial bakeries that produce simit and the street vendors who distribute them. It highlights the economic reality of the baker in Istanbul, noting that the production of simit is a high-volume, low-margin business that requires immense physical endurance. This source is vital for researchers interested in the intersection of food production, street culture, and the daily commute of Istanbul residents.</w:t>
      </w:r>
    </w:p>
    <w:p>
      <w:pPr>
        <w:pStyle w:val="BodyText"/>
      </w:pPr>
      <w:r>
        <w:t xml:space="preserve">Kaya, M. (2021).</w:t>
      </w:r>
      <w:r>
        <w:t xml:space="preserve"> </w:t>
      </w:r>
      <w:r>
        <w:rPr>
          <w:iCs/>
          <w:i/>
        </w:rPr>
        <w:t xml:space="preserve">Artisanal Revival: The New Wave of Bakers in Istanbul</w:t>
      </w:r>
      <w:r>
        <w:t xml:space="preserve">. Culinary Arts Review, 8(1), 112-130.</w:t>
      </w:r>
    </w:p>
    <w:p>
      <w:pPr>
        <w:pStyle w:val="BodyText"/>
      </w:pPr>
      <w:r>
        <w:t xml:space="preserve">Kaya explores the modern renaissance of artisanal baking in Istanbul. As the city globalizes, a new generation of bakers is emerging, blending traditional Turkish techniques with international trends. This article examines how these modern bakers are redefining the profession in neighborhoods like Kadıköy and Nişantaşı. It discusses the shift towards organic ingredients and heritage grains, contrasting this with the mass-produced bread of the past. The text is significant for understanding how the baker in Istanbul is adapting to changing consumer tastes while maintaining a connection to local culinary heritage.</w:t>
      </w:r>
    </w:p>
    <w:bookmarkEnd w:id="21"/>
    <w:bookmarkStart w:id="22" w:name="economic-and-social-challenges"/>
    <w:p>
      <w:pPr>
        <w:pStyle w:val="Heading2"/>
      </w:pPr>
      <w:r>
        <w:t xml:space="preserve">3. Economic and Social Challenges</w:t>
      </w:r>
    </w:p>
    <w:p>
      <w:pPr>
        <w:pStyle w:val="FirstParagraph"/>
      </w:pPr>
      <w:r>
        <w:t xml:space="preserve">Ozkan, T. (2022).</w:t>
      </w:r>
      <w:r>
        <w:t xml:space="preserve"> </w:t>
      </w:r>
      <w:r>
        <w:rPr>
          <w:iCs/>
          <w:i/>
        </w:rPr>
        <w:t xml:space="preserve">Inflation and the Oven: The Economic Struggles of Istanbul's Bakers</w:t>
      </w:r>
      <w:r>
        <w:t xml:space="preserve">. Economic Policy Institute of Turkey.</w:t>
      </w:r>
    </w:p>
    <w:p>
      <w:pPr>
        <w:pStyle w:val="BodyText"/>
      </w:pPr>
      <w:r>
        <w:t xml:space="preserve">This report provides a stark look at the economic pressures facing bakers in Istanbul in the contemporary era. With rising costs of flour, energy, and labor, the traditional baker faces existential threats. Ozkan analyzes government subsidies and regulations that impact the bakery sector. The document is critical for understanding the resilience of the baker in Istanbul, who must balance the need to keep bread affordable for the public with the necessity of sustaining a livelihood. It offers data-driven insights into the vulnerability of small-scale bakeries in a rapidly inflating economy.</w:t>
      </w:r>
    </w:p>
    <w:p>
      <w:pPr>
        <w:pStyle w:val="BodyText"/>
      </w:pPr>
      <w:r>
        <w:t xml:space="preserve">Caglar, B. (2017).</w:t>
      </w:r>
      <w:r>
        <w:t xml:space="preserve"> </w:t>
      </w:r>
      <w:r>
        <w:rPr>
          <w:iCs/>
          <w:i/>
        </w:rPr>
        <w:t xml:space="preserve">Migration and the Bakery: Syrian Bakers in Istanbul</w:t>
      </w:r>
      <w:r>
        <w:t xml:space="preserve">. Journal of Migration and Ethnic Studies, 43(5), 789-805.</w:t>
      </w:r>
    </w:p>
    <w:p>
      <w:pPr>
        <w:pStyle w:val="BodyText"/>
      </w:pPr>
      <w:r>
        <w:t xml:space="preserve">Caglar's research focuses on the demographic shifts within the baking profession in Istanbul due to migration. The article examines how Syrian refugees have integrated into the local bakery sector, bringing their own techniques and flavors. It discusses the competition and cooperation between Turkish and Syrian bakers. This source is essential for a nuanced understanding of the modern baker in Istanbul, highlighting how migration has enriched the city's culinary landscape while also creating social and economic tensions. It underscores the baker's role as a participant in broader geopolitical narratives.</w:t>
      </w:r>
    </w:p>
    <w:p>
      <w:pPr>
        <w:pStyle w:val="BodyText"/>
      </w:pPr>
      <w:r>
        <w:t xml:space="preserve">Ersoy, L. (2023).</w:t>
      </w:r>
      <w:r>
        <w:t xml:space="preserve"> </w:t>
      </w:r>
      <w:r>
        <w:rPr>
          <w:iCs/>
          <w:i/>
        </w:rPr>
        <w:t xml:space="preserve">Women in the Dough: Female Bakers Breaking Barriers in Istanbul</w:t>
      </w:r>
      <w:r>
        <w:t xml:space="preserve">. Gender and Work in Turkey, 15(2), 201-225.</w:t>
      </w:r>
    </w:p>
    <w:p>
      <w:pPr>
        <w:pStyle w:val="BodyText"/>
      </w:pPr>
      <w:r>
        <w:t xml:space="preserve">Historically, baking in Istanbul has been a male-dominated profession. Ersoy's article documents the growing presence of women in the bakery sector, both as owners and as master bakers. It explores the cultural barriers they face and the strategies they use to succeed. This text is important for understanding the evolving social dynamics of the baker in Istanbul. It highlights how female bakers are challenging traditional gender roles while contributing to the preservation and innovation of Turkish bread-making traditions.</w:t>
      </w:r>
    </w:p>
    <w:p>
      <w:pPr>
        <w:pStyle w:val="BodyText"/>
      </w:pPr>
      <w:r>
        <w:t xml:space="preserve">Istanbul Metropolitan Municipality. (2021).</w:t>
      </w:r>
      <w:r>
        <w:t xml:space="preserve"> </w:t>
      </w:r>
      <w:r>
        <w:rPr>
          <w:iCs/>
          <w:i/>
        </w:rPr>
        <w:t xml:space="preserve">Urban Planning and the Future of Neighborhood Bakeries</w:t>
      </w:r>
      <w:r>
        <w:t xml:space="preserve">. Official Municipal Report.</w:t>
      </w:r>
    </w:p>
    <w:p>
      <w:pPr>
        <w:pStyle w:val="BodyText"/>
      </w:pPr>
      <w:r>
        <w:t xml:space="preserve">This official document outlines the city's policies regarding small businesses, including bakeries, in the context of urban development. It addresses the issue of gentrification and the displacement of traditional bakeries in historic areas of Istanbul. The report is a key resource for understanding the regulatory environment in which the baker operates. It discusses initiatives to protect neighborhood bakeries as part of the city's cultural heritage, recognizing their importance to the social fabric of Istanbul.</w:t>
      </w:r>
    </w:p>
    <w:p>
      <w:pPr>
        <w:pStyle w:val="BodyText"/>
      </w:pPr>
      <w:r>
        <w:t xml:space="preserve">This annotated bibliography was compiled to provide a comprehensive overview of the baker's role in Turkey Istanbul. It serves as a foundational resource for academic research, culinary studies, and cultural analysis.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Turkey Istanbul</dc:title>
  <dc:creator/>
  <dc:language>en</dc:language>
  <cp:keywords/>
  <dcterms:created xsi:type="dcterms:W3CDTF">2026-08-07T16:50:23Z</dcterms:created>
  <dcterms:modified xsi:type="dcterms:W3CDTF">2026-08-07T16:50:23Z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