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Biologist</w:t>
      </w:r>
      <w:r>
        <w:t xml:space="preserve"> </w:t>
      </w:r>
      <w:r>
        <w:t xml:space="preserve">in</w:t>
      </w:r>
      <w:r>
        <w:t xml:space="preserve"> </w:t>
      </w:r>
      <w:r>
        <w:t xml:space="preserve">Sri</w:t>
      </w:r>
      <w:r>
        <w:t xml:space="preserve"> </w:t>
      </w:r>
      <w:r>
        <w:t xml:space="preserve">Lanka</w:t>
      </w:r>
      <w:r>
        <w:t xml:space="preserve"> </w:t>
      </w:r>
      <w:r>
        <w:t xml:space="preserve">Colombo</w:t>
      </w:r>
    </w:p>
    <w:bookmarkStart w:id="23" w:name="X6243e29c48a4ecc173f9d4a8f5a957b6c2e018e"/>
    <w:p>
      <w:pPr>
        <w:pStyle w:val="Heading1"/>
      </w:pPr>
      <w:r>
        <w:t xml:space="preserve">Annotated Bibliography: The Role of the Biologist in Sri Lanka Colombo</w:t>
      </w:r>
    </w:p>
    <w:p>
      <w:pPr>
        <w:pStyle w:val="FirstParagraph"/>
      </w:pPr>
      <w:r>
        <w:t xml:space="preserve">This annotated bibliography compiles essential resources regarding the profession, scope, and significance of the biologist within the specific context of Colombo, Sri Lanka. As the commercial capital and a hub for research institutions, Colombo presents a unique ecosystem where urban development intersects with rich biodiversity. The following entries explore the ecological challenges, the role of the biologist in conservation, and the academic landscape relevant to biological sciences in this region.</w:t>
      </w:r>
    </w:p>
    <w:bookmarkStart w:id="20" w:name="introduction"/>
    <w:p>
      <w:pPr>
        <w:pStyle w:val="Heading2"/>
      </w:pPr>
      <w:r>
        <w:t xml:space="preserve">Introduction</w:t>
      </w:r>
    </w:p>
    <w:p>
      <w:pPr>
        <w:pStyle w:val="FirstParagraph"/>
      </w:pPr>
      <w:r>
        <w:t xml:space="preserve">The biologist in Colombo operates at the forefront of environmental management, public health, and academic research. With Sri Lanka being a biodiversity hotspot, the work of biologists in the capital city is critical for monitoring urban wildlife, managing water resources, and addressing public health concerns related to tropical diseases. This bibliography serves as a foundational guide for students, researchers, and professionals interested in the biological sciences within the Colombo district.</w:t>
      </w:r>
    </w:p>
    <w:bookmarkEnd w:id="20"/>
    <w:bookmarkStart w:id="21" w:name="bibliographic-entries"/>
    <w:p>
      <w:pPr>
        <w:pStyle w:val="Heading2"/>
      </w:pPr>
      <w:r>
        <w:t xml:space="preserve">Bibliographic Entries</w:t>
      </w:r>
    </w:p>
    <w:p>
      <w:pPr>
        <w:pStyle w:val="FirstParagraph"/>
      </w:pPr>
      <w:r>
        <w:t xml:space="preserve"> </w:t>
      </w:r>
      <w:r>
        <w:t xml:space="preserve">Abeyasinghe, R., &amp; Fernando, P. (2021). Urban Ecology and Biodiversity Conservation in Colombo: Challenges and Opportunities. Journal of Sri Lankan Environmental Science, 14(2), 45-62.</w:t>
      </w:r>
      <w:r>
        <w:t xml:space="preserve"> </w:t>
      </w:r>
    </w:p>
    <w:p>
      <w:pPr>
        <w:pStyle w:val="BodyText"/>
      </w:pPr>
      <w:r>
        <w:t xml:space="preserve">This article provides a comprehensive overview of the ecological pressures facing Colombo. The authors analyze how rapid urbanization impacts local flora and fauna, specifically focusing on the Beira Lake ecosystem. For a biologist working in Colombo, this text is invaluable as it outlines the specific species at risk due to habitat fragmentation. It argues that biologists must collaborate with urban planners to create green corridors. The study is particularly relevant for understanding the practical application of biological science in a densely populated Sri Lankan city.</w:t>
      </w:r>
    </w:p>
    <w:p>
      <w:pPr>
        <w:pStyle w:val="BodyText"/>
      </w:pPr>
      <w:r>
        <w:t xml:space="preserve"> </w:t>
      </w:r>
      <w:r>
        <w:t xml:space="preserve">Department of Wildlife Conservation. (2020). National Biodiversity Strategy and Action Plan for Sri Lanka. Colombo: Government of Sri Lanka.</w:t>
      </w:r>
      <w:r>
        <w:t xml:space="preserve"> </w:t>
      </w:r>
    </w:p>
    <w:p>
      <w:pPr>
        <w:pStyle w:val="BodyText"/>
      </w:pPr>
      <w:r>
        <w:t xml:space="preserve">Published by the government body headquartered in Colombo, this document outlines the national framework for biodiversity protection. It details the legal responsibilities of biologists and conservationists in Sri Lanka. The text is essential reading for any biologist in Colombo who wishes to understand the regulatory environment governing field research, species protection, and environmental impact assessments. It highlights the country's commitment to preserving its unique biodiversity amidst economic development.</w:t>
      </w:r>
    </w:p>
    <w:p>
      <w:pPr>
        <w:pStyle w:val="BodyText"/>
      </w:pPr>
      <w:r>
        <w:t xml:space="preserve"> </w:t>
      </w:r>
      <w:r>
        <w:t xml:space="preserve">Gunawardena, S. (2019). Medical Entomology in Tropical Urban Centers: A Case Study of Colombo. Sri Lanka Journal of Public Health, 50(3), 112-125.</w:t>
      </w:r>
      <w:r>
        <w:t xml:space="preserve"> </w:t>
      </w:r>
    </w:p>
    <w:p>
      <w:pPr>
        <w:pStyle w:val="BodyText"/>
      </w:pPr>
      <w:r>
        <w:t xml:space="preserve">This paper focuses on the critical role of the biologist in public health, specifically regarding vector-borne diseases such as Dengue fever, which is prevalent in Colombo. The author examines the breeding patterns of mosquitoes in urban drainage systems. For a biologist specializing in entomology or public health in Sri Lanka, this resource provides data-driven insights into disease control strategies. It emphasizes the need for continuous biological monitoring within the city limits to prevent outbreaks.</w:t>
      </w:r>
    </w:p>
    <w:p>
      <w:pPr>
        <w:pStyle w:val="BodyText"/>
      </w:pPr>
      <w:r>
        <w:t xml:space="preserve"> </w:t>
      </w:r>
      <w:r>
        <w:t xml:space="preserve">Perera, K., &amp; Silva, N. (2022). Marine Biology and Coastal Management in the Colombo District. Oceanography and Coastal Management Review, 8(1), 22-35.</w:t>
      </w:r>
      <w:r>
        <w:t xml:space="preserve"> </w:t>
      </w:r>
    </w:p>
    <w:p>
      <w:pPr>
        <w:pStyle w:val="BodyText"/>
      </w:pPr>
      <w:r>
        <w:t xml:space="preserve">Colombo's coastline is a vital economic and ecological zone. This article discusses the impact of coastal development on marine biodiversity. The authors highlight the work of marine biologists in assessing water quality and protecting coral reefs near the city. This text is crucial for biologists interested in marine conservation in Sri Lanka. It provides a detailed analysis of how industrial discharge affects marine life and suggests mitigation strategies that biologists can advocate for in policy discussions.</w:t>
      </w:r>
    </w:p>
    <w:p>
      <w:pPr>
        <w:pStyle w:val="BodyText"/>
      </w:pPr>
      <w:r>
        <w:t xml:space="preserve"> </w:t>
      </w:r>
      <w:r>
        <w:t xml:space="preserve">University of Colombo. (2023). Faculty of Science: Department of Zoology and Botany Annual Report. Colombo: University Press.</w:t>
      </w:r>
      <w:r>
        <w:t xml:space="preserve"> </w:t>
      </w:r>
    </w:p>
    <w:p>
      <w:pPr>
        <w:pStyle w:val="BodyText"/>
      </w:pPr>
      <w:r>
        <w:t xml:space="preserve">As one of the premier institutions for biological sciences in Sri Lanka, the University of Colombo plays a central role in training biologists. This annual report details the research projects, academic programs, and laboratory facilities available. It serves as a resource for prospective students and researchers looking to engage in biological studies in Colombo. The report highlights ongoing research in genetics, ecology, and microbiology, showcasing the academic depth available in the city.</w:t>
      </w:r>
    </w:p>
    <w:p>
      <w:pPr>
        <w:pStyle w:val="BodyText"/>
      </w:pPr>
      <w:r>
        <w:t xml:space="preserve"> </w:t>
      </w:r>
      <w:r>
        <w:t xml:space="preserve">Rajapakse, D. (2018). The Role of Biologists in Sustainable Agriculture: Insights from the Western Province. Sri Lanka Agricultural Journal, 12(4), 78-90.</w:t>
      </w:r>
      <w:r>
        <w:t xml:space="preserve"> </w:t>
      </w:r>
    </w:p>
    <w:p>
      <w:pPr>
        <w:pStyle w:val="BodyText"/>
      </w:pPr>
      <w:r>
        <w:t xml:space="preserve">Although Colombo is an urban center, it is surrounded by agricultural lands in the Western Province. This article explores how biologists contribute to sustainable farming practices, pest management, and soil health. It is relevant for biologists in Colombo who work with agricultural extension services or research institutes. The text underscores the importance of biological solutions over chemical ones to ensure food security and environmental sustainability in the region surrounding the capital.</w:t>
      </w:r>
    </w:p>
    <w:p>
      <w:pPr>
        <w:pStyle w:val="BodyText"/>
      </w:pPr>
      <w:r>
        <w:t xml:space="preserve"> </w:t>
      </w:r>
      <w:r>
        <w:t xml:space="preserve">Silva, M. (2021). Ethical Considerations in Biological Research in Sri Lanka. Bioethics and Science Review, 5(2), 33-48.</w:t>
      </w:r>
      <w:r>
        <w:t xml:space="preserve"> </w:t>
      </w:r>
    </w:p>
    <w:p>
      <w:pPr>
        <w:pStyle w:val="BodyText"/>
      </w:pPr>
      <w:r>
        <w:t xml:space="preserve">This paper addresses the ethical frameworks that biologists in Sri Lanka must adhere to. It discusses issues related to genetic research, animal welfare, and environmental ethics. For a biologist practicing in Colombo, understanding these ethical guidelines is essential for conducting responsible research. The article provides a critical perspective on the balance between scientific advancement and moral responsibility, offering a guide for professional conduct in the Sri Lankan context.</w:t>
      </w:r>
    </w:p>
    <w:p>
      <w:pPr>
        <w:pStyle w:val="BodyText"/>
      </w:pPr>
      <w:r>
        <w:t xml:space="preserve"> </w:t>
      </w:r>
      <w:r>
        <w:t xml:space="preserve">World Health Organization. (2020). Environmental Health in Colombo: A Biological Perspective. Regional Office for South-East Asia.</w:t>
      </w:r>
      <w:r>
        <w:t xml:space="preserve"> </w:t>
      </w:r>
    </w:p>
    <w:p>
      <w:pPr>
        <w:pStyle w:val="BodyText"/>
      </w:pPr>
      <w:r>
        <w:t xml:space="preserve">This report by the WHO examines the intersection of environmental health and biology in Colombo. It covers topics such as air quality, water sanitation, and waste management. The document highlights the role of biologists in monitoring environmental hazards that affect human health. It is a key resource for biologists involved in environmental health and policy-making in Sri Lanka, providing international standards and local data to support evidence-based interventions.</w:t>
      </w:r>
    </w:p>
    <w:bookmarkEnd w:id="21"/>
    <w:bookmarkStart w:id="22" w:name="conclusion"/>
    <w:p>
      <w:pPr>
        <w:pStyle w:val="Heading2"/>
      </w:pPr>
      <w:r>
        <w:t xml:space="preserve">Conclusion</w:t>
      </w:r>
    </w:p>
    <w:p>
      <w:pPr>
        <w:pStyle w:val="FirstParagraph"/>
      </w:pPr>
      <w:r>
        <w:t xml:space="preserve">The profession of a biologist in Colombo, Sri Lanka, is multifaceted and vital. From conserving urban biodiversity and managing marine resources to combating public health threats and advancing academic research, biologists play a crucial role in the city's development. This annotated bibliography provides a curated selection of resources that reflect the diverse challenges and opportunities faced by biologists in this dynamic environment. These texts collectively underscore the importance of integrating biological science into urban planning, public policy, and sustainable development in Sri Lanka.</w:t>
      </w:r>
    </w:p>
    <w:bookmarkEnd w:id="22"/>
    <w:bookmarkEnd w:id="2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Biologist in Sri Lanka Colombo</dc:title>
  <dc:creator/>
  <dc:language>en</dc:language>
  <cp:keywords/>
  <dcterms:created xsi:type="dcterms:W3CDTF">2026-08-06T23:01:49Z</dcterms:created>
  <dcterms:modified xsi:type="dcterms:W3CDTF">2026-08-06T23:01:49Z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