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61714f437ba8f295b49f68b339358d0ecc1f738"/>
    <w:p>
      <w:pPr>
        <w:pStyle w:val="Heading2"/>
      </w:pPr>
      <w:r>
        <w:t xml:space="preserve">Chemical Engineering Applications and Industry in Alexandria, Egypt</w:t>
      </w:r>
    </w:p>
    <w:p>
      <w:pPr>
        <w:pStyle w:val="FirstParagraph"/>
      </w:pPr>
      <w:r>
        <w:t xml:space="preserve">Prepared for Academic and Professional Reference</w:t>
      </w:r>
    </w:p>
    <w:bookmarkEnd w:id="20"/>
    <w:bookmarkEnd w:id="21"/>
    <w:p>
      <w:pPr>
        <w:pStyle w:val="BodyText"/>
      </w:pPr>
      <w:r>
        <w:t xml:space="preserve">This annotated bibliography compiles essential resources regarding the field of Chemical Engineering, with a specific focus on the industrial landscape of Alexandria, Egypt. As a major industrial hub on the Mediterranean coast, Alexandria hosts significant petrochemical, pharmaceutical, and food processing sectors. The following entries provide a comprehensive overview of the technical, environmental, and economic factors influencing chemical engineers operating within this specific geographic and cultural context.</w:t>
      </w:r>
    </w:p>
    <w:p>
      <w:pPr>
        <w:pStyle w:val="BodyText"/>
      </w:pPr>
      <w:r>
        <w:t xml:space="preserve"> </w:t>
      </w:r>
      <w:r>
        <w:t xml:space="preserve">Abdel-Rahman, M., &amp; El-Sayed, H. (2021). "Optimization of Desalination Processes in the Mediterranean Basin: A Case Study of Alexandria."</w:t>
      </w:r>
      <w:r>
        <w:t xml:space="preserve"> </w:t>
      </w:r>
      <w:r>
        <w:rPr>
          <w:iCs/>
          <w:i/>
        </w:rPr>
        <w:t xml:space="preserve">Journal of Water Process Engineering</w:t>
      </w:r>
      <w:r>
        <w:t xml:space="preserve">, 42, 102-115.</w:t>
      </w:r>
      <w:r>
        <w:t xml:space="preserve"> </w:t>
      </w:r>
    </w:p>
    <w:p>
      <w:pPr>
        <w:pStyle w:val="BodyText"/>
      </w:pPr>
      <w:r>
        <w:t xml:space="preserve">This article is critical for chemical engineers in Alexandria, where water scarcity is a pressing issue. The authors analyze the efficiency of multi-stage flash distillation versus reverse osmosis, specifically tailored to the salinity levels of the Mediterranean Sea near Alexandria. The study provides valuable data on energy consumption and membrane fouling, offering practical insights for engineers designing water treatment plants in the region. It highlights the necessity of adapting global desalination technologies to local environmental conditions.</w:t>
      </w:r>
    </w:p>
    <w:p>
      <w:pPr>
        <w:pStyle w:val="BodyText"/>
      </w:pPr>
      <w:r>
        <w:t xml:space="preserve"> </w:t>
      </w:r>
      <w:r>
        <w:t xml:space="preserve">Egyptian Ministry of Petroleum and Mineral Resources. (2022).</w:t>
      </w:r>
      <w:r>
        <w:t xml:space="preserve"> </w:t>
      </w:r>
      <w:r>
        <w:rPr>
          <w:iCs/>
          <w:i/>
        </w:rPr>
        <w:t xml:space="preserve">Annual Report on the Sidi Kerir Refinery and Petrochemical Complex</w:t>
      </w:r>
      <w:r>
        <w:t xml:space="preserve">. Cairo: Government Press.</w:t>
      </w:r>
      <w:r>
        <w:t xml:space="preserve"> </w:t>
      </w:r>
    </w:p>
    <w:p>
      <w:pPr>
        <w:pStyle w:val="BodyText"/>
      </w:pPr>
      <w:r>
        <w:t xml:space="preserve">This official government report offers a detailed look at the operations of the Sidi Kerir Refinery, located in the Alexandria Governorate. For chemical engineers, this document is an indispensable resource for understanding the scale of hydrocarbon processing in the area. It details the production capacities of ethylene, polyethylene, and other derivatives, providing a macroeconomic view of the industry. The report also outlines future expansion plans, which are crucial for professionals seeking to align their career paths with emerging opportunities in Alexandria's petrochemical sector.</w:t>
      </w:r>
    </w:p>
    <w:p>
      <w:pPr>
        <w:pStyle w:val="BodyText"/>
      </w:pPr>
      <w:r>
        <w:t xml:space="preserve"> </w:t>
      </w:r>
      <w:r>
        <w:t xml:space="preserve">Farouk, A., &amp; Hassan, S. (2020). "Environmental Impact Assessment of Industrial Effluents in the Alexandria Industrial Zone."</w:t>
      </w:r>
      <w:r>
        <w:t xml:space="preserve"> </w:t>
      </w:r>
      <w:r>
        <w:rPr>
          <w:iCs/>
          <w:i/>
        </w:rPr>
        <w:t xml:space="preserve">Alexandria Engineering Journal</w:t>
      </w:r>
      <w:r>
        <w:t xml:space="preserve">, 59(3), 1890-1905.</w:t>
      </w:r>
      <w:r>
        <w:t xml:space="preserve"> </w:t>
      </w:r>
    </w:p>
    <w:p>
      <w:pPr>
        <w:pStyle w:val="BodyText"/>
      </w:pPr>
      <w:r>
        <w:t xml:space="preserve">This peer-reviewed study examines the chemical composition of wastewater discharged by various industries in Alexandria, including textile and chemical manufacturing plants. The authors propose advanced oxidation processes for treating these effluents before they reach the Mediterranean Sea. This resource is highly relevant for chemical engineers specializing in environmental engineering, as it addresses local regulatory challenges and offers technical solutions for pollution control that are compliant with Egyptian environmental laws.</w:t>
      </w:r>
    </w:p>
    <w:p>
      <w:pPr>
        <w:pStyle w:val="BodyText"/>
      </w:pPr>
      <w:r>
        <w:t xml:space="preserve"> </w:t>
      </w:r>
      <w:r>
        <w:t xml:space="preserve">Ibrahim, K. (2019).</w:t>
      </w:r>
      <w:r>
        <w:t xml:space="preserve"> </w:t>
      </w:r>
      <w:r>
        <w:rPr>
          <w:iCs/>
          <w:i/>
        </w:rPr>
        <w:t xml:space="preserve">Pharmaceutical Manufacturing in Egypt: Standards, Challenges, and Innovations</w:t>
      </w:r>
      <w:r>
        <w:t xml:space="preserve">. Alexandria University Press.</w:t>
      </w:r>
      <w:r>
        <w:t xml:space="preserve"> </w:t>
      </w:r>
    </w:p>
    <w:p>
      <w:pPr>
        <w:pStyle w:val="BodyText"/>
      </w:pPr>
      <w:r>
        <w:t xml:space="preserve">Alexandria is a hub for pharmaceutical production in North Africa. This book provides a comprehensive analysis of the chemical engineering principles applied in drug formulation and manufacturing within Egyptian factories. It discusses the transition from traditional methods to Good Manufacturing Practices (GMP) required by international standards. For chemical engineers, this text bridges the gap between theoretical process engineering and the practical realities of operating in Egypt's highly regulated pharmaceutical market.</w:t>
      </w:r>
    </w:p>
    <w:p>
      <w:pPr>
        <w:pStyle w:val="BodyText"/>
      </w:pPr>
      <w:r>
        <w:t xml:space="preserve"> </w:t>
      </w:r>
      <w:r>
        <w:t xml:space="preserve">Mahmoud, R., &amp; Zaki, N. (2023). "Utilization of Agricultural Waste for Biofuel Production in the Nile Delta and Coastal Regions."</w:t>
      </w:r>
      <w:r>
        <w:t xml:space="preserve"> </w:t>
      </w:r>
      <w:r>
        <w:rPr>
          <w:iCs/>
          <w:i/>
        </w:rPr>
        <w:t xml:space="preserve">Renewable Energy Journal</w:t>
      </w:r>
      <w:r>
        <w:t xml:space="preserve">, 15(2), 45-60.</w:t>
      </w:r>
      <w:r>
        <w:t xml:space="preserve"> </w:t>
      </w:r>
    </w:p>
    <w:p>
      <w:pPr>
        <w:pStyle w:val="BodyText"/>
      </w:pPr>
      <w:r>
        <w:t xml:space="preserve">This research paper explores the potential of converting agricultural byproducts, abundant in the regions surrounding Alexandria, into bioethanol and biodiesel. The authors present a techno-economic analysis of setting up biorefineries in the Alexandria Governorate. This is a forward-looking resource for chemical engineers interested in sustainable energy and green chemistry. It demonstrates how local raw materials can be leveraged to create value-added products, reducing Egypt's reliance on imported fossil fuels.</w:t>
      </w:r>
    </w:p>
    <w:p>
      <w:pPr>
        <w:pStyle w:val="BodyText"/>
      </w:pPr>
      <w:r>
        <w:t xml:space="preserve"> </w:t>
      </w:r>
      <w:r>
        <w:t xml:space="preserve">National Authority for Remote Sensing and Space Sciences (NARSS). (2021).</w:t>
      </w:r>
      <w:r>
        <w:t xml:space="preserve"> </w:t>
      </w:r>
      <w:r>
        <w:rPr>
          <w:iCs/>
          <w:i/>
        </w:rPr>
        <w:t xml:space="preserve">Industrial Zoning and Infrastructure Development in Alexandria</w:t>
      </w:r>
      <w:r>
        <w:t xml:space="preserve">. Cairo: NARSS Publications.</w:t>
      </w:r>
      <w:r>
        <w:t xml:space="preserve"> </w:t>
      </w:r>
    </w:p>
    <w:p>
      <w:pPr>
        <w:pStyle w:val="BodyText"/>
      </w:pPr>
      <w:r>
        <w:t xml:space="preserve">This technical report provides geographical and infrastructural data regarding industrial zones in Alexandria. For chemical engineers involved in plant design and logistics, understanding the layout of industrial areas, access to ports, and utility availability is paramount. The document highlights the strategic advantages of Alexandria's location for exporting chemical products. It serves as a practical guide for site selection and supply chain optimization for chemical engineering projects in the city.</w:t>
      </w:r>
    </w:p>
    <w:p>
      <w:pPr>
        <w:pStyle w:val="BodyText"/>
      </w:pPr>
      <w:r>
        <w:t xml:space="preserve"> </w:t>
      </w:r>
      <w:r>
        <w:t xml:space="preserve">Osman, Y., &amp; Ali, M. (2018). "Corrosion Control in Marine Chemical Processing Facilities: Lessons from Alexandria Ports."</w:t>
      </w:r>
      <w:r>
        <w:t xml:space="preserve"> </w:t>
      </w:r>
      <w:r>
        <w:rPr>
          <w:iCs/>
          <w:i/>
        </w:rPr>
        <w:t xml:space="preserve">Corrosion Science and Technology</w:t>
      </w:r>
      <w:r>
        <w:t xml:space="preserve">, 12(4), 210-225.</w:t>
      </w:r>
      <w:r>
        <w:t xml:space="preserve"> </w:t>
      </w:r>
    </w:p>
    <w:p>
      <w:pPr>
        <w:pStyle w:val="BodyText"/>
      </w:pPr>
      <w:r>
        <w:t xml:space="preserve">Given Alexandria's coastal location, corrosion is a significant challenge for chemical processing equipment. This article investigates the effects of high humidity and salt spray on steel and alloy structures used in local chemical plants. The authors recommend specific coating technologies and material selections to mitigate degradation. This is a vital technical reference for chemical engineers responsible for maintenance, safety, and longevity of industrial assets in the harsh marine environment of Alexandria.</w:t>
      </w:r>
    </w:p>
    <w:p>
      <w:pPr>
        <w:pStyle w:val="BodyText"/>
      </w:pPr>
      <w:r>
        <w:t xml:space="preserve"> </w:t>
      </w:r>
      <w:r>
        <w:t xml:space="preserve">World Bank. (2022).</w:t>
      </w:r>
      <w:r>
        <w:t xml:space="preserve"> </w:t>
      </w:r>
      <w:r>
        <w:rPr>
          <w:iCs/>
          <w:i/>
        </w:rPr>
        <w:t xml:space="preserve">Egypt Economic Monitor: Enhancing Competitiveness in the Chemical Sector</w:t>
      </w:r>
      <w:r>
        <w:t xml:space="preserve">. Washington, D.C.: World Bank Group.</w:t>
      </w:r>
      <w:r>
        <w:t xml:space="preserve"> </w:t>
      </w:r>
    </w:p>
    <w:p>
      <w:pPr>
        <w:pStyle w:val="BodyText"/>
      </w:pPr>
      <w:r>
        <w:t xml:space="preserve">While a broader economic report, this document contains specific sections on the chemical industry in Egypt, including Alexandria's contribution to national GDP. It analyzes trade policies, investment incentives, and labor market trends. For chemical engineers aiming for management roles or entrepreneurship, this resource provides the economic context necessary to understand market dynamics. It underscores the importance of innovation and efficiency in maintaining the competitiveness of Egyptian chemical products in the global market.</w:t>
      </w:r>
    </w:p>
    <w:p>
      <w:pPr>
        <w:pStyle w:val="BodyText"/>
      </w:pPr>
      <w:r>
        <w:t xml:space="preserve">© 2023 Annotated Bibliography on Chemical Engineering in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Alexandria, Egypt</dc:title>
  <dc:creator/>
  <dc:language>en</dc:language>
  <cp:keywords/>
  <dcterms:created xsi:type="dcterms:W3CDTF">2026-08-07T14:28:13Z</dcterms:created>
  <dcterms:modified xsi:type="dcterms:W3CDTF">2026-08-07T14:28:13Z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