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Egypt</w:t>
      </w:r>
      <w:r>
        <w:t xml:space="preserve"> </w:t>
      </w:r>
      <w:r>
        <w:t xml:space="preserve">Cairo</w:t>
      </w:r>
    </w:p>
    <w:bookmarkStart w:id="24" w:name="X251464ed404d57f11cddbc6547725b6594a580f"/>
    <w:p>
      <w:pPr>
        <w:pStyle w:val="Heading1"/>
      </w:pPr>
      <w:r>
        <w:t xml:space="preserve">Annotated Bibliography: The Role of the Chemical Engineer in Egypt Cairo</w:t>
      </w:r>
    </w:p>
    <w:p>
      <w:pPr>
        <w:pStyle w:val="FirstParagraph"/>
      </w:pPr>
      <w:r>
        <w:t xml:space="preserve">This annotated bibliography compiles key resources regarding the profession of the Chemical Engineer within the specific context of Egypt, with a primary focus on Cairo. The selection covers industrial applications, educational frameworks, environmental challenges, and economic contributions. These sources provide a comprehensive overview of how chemical engineering principles are applied to solve local problems in energy, water treatment, and manufacturing in the Egyptian capital.</w:t>
      </w:r>
    </w:p>
    <w:bookmarkStart w:id="20" w:name="industrial-and-economic-context"/>
    <w:p>
      <w:pPr>
        <w:pStyle w:val="Heading2"/>
      </w:pPr>
      <w:r>
        <w:t xml:space="preserve">Industrial and Economic Context</w:t>
      </w:r>
    </w:p>
    <w:p>
      <w:pPr>
        <w:pStyle w:val="FirstParagraph"/>
      </w:pPr>
      <w:r>
        <w:t xml:space="preserve">El-Sayed, M. A., &amp; Hassan, A. (2021).</w:t>
      </w:r>
      <w:r>
        <w:t xml:space="preserve"> </w:t>
      </w:r>
      <w:r>
        <w:rPr>
          <w:iCs/>
          <w:i/>
        </w:rPr>
        <w:t xml:space="preserve">The Petrochemical Industry in Egypt: Opportunities and Challenges for Chemical Engineers</w:t>
      </w:r>
      <w:r>
        <w:t xml:space="preserve">. Journal of Egyptian Industrial Chemistry, 18(3), 45-62.</w:t>
      </w:r>
    </w:p>
    <w:p>
      <w:pPr>
        <w:pStyle w:val="BodyText"/>
      </w:pPr>
      <w:r>
        <w:t xml:space="preserve">This journal article provides a critical analysis of Egypt's petrochemical sector, which is heavily concentrated in the Greater Cairo and Alexandria industrial zones. The authors highlight the pivotal role of the Chemical Engineer in optimizing refinery processes and managing supply chains. Specifically, the text discusses how engineers in Cairo are adapting to global fluctuations in oil prices while maintaining production efficiency. This source is essential for understanding the economic backbone of the profession in Egypt, offering data on employment trends and the technical skills required by major state-owned enterprises like the Egyptian Natural Gas Holding Company (EGAS).</w:t>
      </w:r>
    </w:p>
    <w:p>
      <w:pPr>
        <w:pStyle w:val="BodyText"/>
      </w:pPr>
      <w:r>
        <w:t xml:space="preserve">Ministry of Investment and Foreign Trade. (2022).</w:t>
      </w:r>
      <w:r>
        <w:t xml:space="preserve"> </w:t>
      </w:r>
      <w:r>
        <w:rPr>
          <w:iCs/>
          <w:i/>
        </w:rPr>
        <w:t xml:space="preserve">Egypt Investment Guide: Chemicals and Pharmaceuticals</w:t>
      </w:r>
      <w:r>
        <w:t xml:space="preserve">. Cairo: Government of Egypt.</w:t>
      </w:r>
    </w:p>
    <w:p>
      <w:pPr>
        <w:pStyle w:val="BodyText"/>
      </w:pPr>
      <w:r>
        <w:t xml:space="preserve">This official government report outlines the regulatory framework and investment incentives for the chemical and pharmaceutical industries in Egypt. It is particularly relevant for Chemical Engineers considering entrepreneurship or working in the pharmaceutical hubs of Cairo, such as the 6th of October City industrial zone. The document details safety standards, environmental regulations, and the infrastructure available for chemical manufacturing. It serves as a primary source for understanding the legal and bureaucratic environment in which a Chemical Engineer must operate within the Egyptian capital.</w:t>
      </w:r>
    </w:p>
    <w:bookmarkEnd w:id="20"/>
    <w:bookmarkStart w:id="21" w:name="Xe31abdb9421320389830e5c8e00e10ded3557e4"/>
    <w:p>
      <w:pPr>
        <w:pStyle w:val="Heading2"/>
      </w:pPr>
      <w:r>
        <w:t xml:space="preserve">Environmental Engineering and Sustainability</w:t>
      </w:r>
    </w:p>
    <w:p>
      <w:pPr>
        <w:pStyle w:val="FirstParagraph"/>
      </w:pPr>
      <w:r>
        <w:t xml:space="preserve">Ibrahim, S., &amp; Zaki, N. (2020).</w:t>
      </w:r>
      <w:r>
        <w:t xml:space="preserve"> </w:t>
      </w:r>
      <w:r>
        <w:rPr>
          <w:iCs/>
          <w:i/>
        </w:rPr>
        <w:t xml:space="preserve">Wastewater Treatment Technologies in Cairo: A Chemical Engineering Perspective</w:t>
      </w:r>
      <w:r>
        <w:t xml:space="preserve">. Alexandria Engineering Journal, 59(4), 112-125.</w:t>
      </w:r>
    </w:p>
    <w:p>
      <w:pPr>
        <w:pStyle w:val="BodyText"/>
      </w:pPr>
      <w:r>
        <w:t xml:space="preserve">This research paper focuses on the application of chemical engineering principles to address the severe water pollution issues in the Nile River and Cairo's urban drainage systems. The authors evaluate various treatment methods, including membrane bioreactors and advanced oxidation processes, currently implemented or proposed for Cairo. The text emphasizes the responsibility of the Chemical Engineer in designing sustainable water treatment plants that comply with international standards. This source is crucial for understanding the environmental challenges specific to Egypt's capital and the technical solutions being developed by local engineering firms.</w:t>
      </w:r>
    </w:p>
    <w:p>
      <w:pPr>
        <w:pStyle w:val="BodyText"/>
      </w:pPr>
      <w:r>
        <w:t xml:space="preserve">Ahmed, K. (2023).</w:t>
      </w:r>
      <w:r>
        <w:t xml:space="preserve"> </w:t>
      </w:r>
      <w:r>
        <w:rPr>
          <w:iCs/>
          <w:i/>
        </w:rPr>
        <w:t xml:space="preserve">Sustainable Energy Solutions for Urban Egypt: The Role of Chemical Engineering in Solar Thermal Applications</w:t>
      </w:r>
      <w:r>
        <w:t xml:space="preserve">. Renewable Energy Focus, 15(2), 78-89.</w:t>
      </w:r>
    </w:p>
    <w:p>
      <w:pPr>
        <w:pStyle w:val="BodyText"/>
      </w:pPr>
      <w:r>
        <w:t xml:space="preserve">This article explores the integration of chemical engineering with renewable energy technologies in Egypt. It specifically examines solar thermal power projects and their potential impact on Cairo's energy grid. The author argues that Chemical Engineers are vital in developing heat transfer fluids and storage systems necessary for these projects. Given Egypt's strategic goal to increase renewable energy capacity, this source provides insight into the emerging opportunities for engineers in Cairo to work on green energy initiatives, moving beyond traditional fossil fuel industries.</w:t>
      </w:r>
    </w:p>
    <w:bookmarkEnd w:id="21"/>
    <w:bookmarkStart w:id="22" w:name="education-and-professional-development"/>
    <w:p>
      <w:pPr>
        <w:pStyle w:val="Heading2"/>
      </w:pPr>
      <w:r>
        <w:t xml:space="preserve">Education and Professional Development</w:t>
      </w:r>
    </w:p>
    <w:p>
      <w:pPr>
        <w:pStyle w:val="FirstParagraph"/>
      </w:pPr>
      <w:r>
        <w:t xml:space="preserve">Faculty of Engineering, Cairo University. (2021).</w:t>
      </w:r>
      <w:r>
        <w:t xml:space="preserve"> </w:t>
      </w:r>
      <w:r>
        <w:rPr>
          <w:iCs/>
          <w:i/>
        </w:rPr>
        <w:t xml:space="preserve">Curriculum Review: Department of Chemical Engineering</w:t>
      </w:r>
      <w:r>
        <w:t xml:space="preserve">. Cairo: Cairo University Press.</w:t>
      </w:r>
    </w:p>
    <w:p>
      <w:pPr>
        <w:pStyle w:val="BodyText"/>
      </w:pPr>
      <w:r>
        <w:t xml:space="preserve">This document details the academic curriculum offered by one of Egypt's most prestigious institutions for training Chemical Engineers. It outlines the core subjects, laboratory requirements, and internship programs designed to prepare students for the local industry. The review highlights a shift towards including more courses on process simulation, environmental safety, and nanotechnology. This source is valuable for understanding the educational foundation of the Chemical Engineer in Egypt and how academic institutions in Cairo are aligning their programs with the needs of the modern industrial sector.</w:t>
      </w:r>
    </w:p>
    <w:p>
      <w:pPr>
        <w:pStyle w:val="BodyText"/>
      </w:pPr>
      <w:r>
        <w:t xml:space="preserve">Egyptian Society of Chemical Engineers (ESCE). (2022).</w:t>
      </w:r>
      <w:r>
        <w:t xml:space="preserve"> </w:t>
      </w:r>
      <w:r>
        <w:rPr>
          <w:iCs/>
          <w:i/>
        </w:rPr>
        <w:t xml:space="preserve">Annual Report: Professional Standards and Continuing Education</w:t>
      </w:r>
      <w:r>
        <w:t xml:space="preserve">. Cairo: ESCE Headquarters.</w:t>
      </w:r>
    </w:p>
    <w:p>
      <w:pPr>
        <w:pStyle w:val="BodyText"/>
      </w:pPr>
      <w:r>
        <w:t xml:space="preserve">The annual report from the Egyptian Society of Chemical Engineers provides an overview of the professional landscape for engineers in Cairo. It discusses the importance of continuing education, certification, and adherence to ethical standards. The report also highlights networking events and workshops held in Cairo that facilitate knowledge exchange between academia and industry. This source is instrumental for any Chemical Engineer seeking to advance their career in Egypt, as it outlines the professional expectations and opportunities for growth within the local engineering community.</w:t>
      </w:r>
    </w:p>
    <w:bookmarkEnd w:id="22"/>
    <w:bookmarkStart w:id="23" w:name="food-and-pharmaceutical-processing"/>
    <w:p>
      <w:pPr>
        <w:pStyle w:val="Heading2"/>
      </w:pPr>
      <w:r>
        <w:t xml:space="preserve">Food and Pharmaceutical Processing</w:t>
      </w:r>
    </w:p>
    <w:p>
      <w:pPr>
        <w:pStyle w:val="FirstParagraph"/>
      </w:pPr>
      <w:r>
        <w:t xml:space="preserve">Farouk, H., &amp; Mohamed, L. (2019).</w:t>
      </w:r>
      <w:r>
        <w:t xml:space="preserve"> </w:t>
      </w:r>
      <w:r>
        <w:rPr>
          <w:iCs/>
          <w:i/>
        </w:rPr>
        <w:t xml:space="preserve">Advancements in Food Processing Technologies in Egypt</w:t>
      </w:r>
      <w:r>
        <w:t xml:space="preserve">. Journal of Food Engineering, 245, 100-110.</w:t>
      </w:r>
    </w:p>
    <w:p>
      <w:pPr>
        <w:pStyle w:val="BodyText"/>
      </w:pPr>
      <w:r>
        <w:t xml:space="preserve">This paper examines the role of Chemical Engineers in the food processing industry, a significant sector in Egypt's economy. It focuses on innovations in preservation, packaging, and quality control implemented by factories in and around Cairo. The authors discuss how chemical engineering principles are applied to reduce food waste and improve safety standards. This source is relevant for understanding the diverse applications of the profession beyond heavy industry, highlighting the contribution of Chemical Engineers to public health and food security in Egypt.</w:t>
      </w:r>
    </w:p>
    <w:p>
      <w:pPr>
        <w:pStyle w:val="BodyText"/>
      </w:pPr>
      <w:r>
        <w:t xml:space="preserve">El-Masry, A. (2020).</w:t>
      </w:r>
      <w:r>
        <w:t xml:space="preserve"> </w:t>
      </w:r>
      <w:r>
        <w:rPr>
          <w:iCs/>
          <w:i/>
        </w:rPr>
        <w:t xml:space="preserve">Pharmaceutical Manufacturing in Cairo: Quality Control and Process Optimization</w:t>
      </w:r>
      <w:r>
        <w:t xml:space="preserve">. Egyptian Journal of Pharmaceutical Sciences, 61(1), 30-42.</w:t>
      </w:r>
    </w:p>
    <w:p>
      <w:pPr>
        <w:pStyle w:val="BodyText"/>
      </w:pPr>
      <w:r>
        <w:t xml:space="preserve">This article provides a detailed look at the pharmaceutical manufacturing sector in Cairo, emphasizing the critical role of Chemical Engineers in ensuring product quality and regulatory compliance. It covers topics such as Good Manufacturing Practices (GMP), process validation, and the use of advanced analytical techniques. The text underscores the growing demand for skilled Chemical Engineers in Egypt's pharmaceutical industry, driven by both local needs and export opportunities. This source is essential for engineers interested in the biopharmaceutical and medical device sectors within the Egyptian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Egypt Cairo</dc:title>
  <dc:creator/>
  <dc:language>en</dc:language>
  <cp:keywords/>
  <dcterms:created xsi:type="dcterms:W3CDTF">2026-08-07T02:58:41Z</dcterms:created>
  <dcterms:modified xsi:type="dcterms:W3CDTF">2026-08-07T02:58:41Z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