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2" w:name="X7f550ffebfb9698cd2deb17ab0a4efaa88a8cbc"/>
    <w:p>
      <w:pPr>
        <w:pStyle w:val="Heading1"/>
      </w:pPr>
      <w:r>
        <w:t xml:space="preserve">Annotated Bibliography: The Role and Evolution of the Computer Engineer in Lagos, Nigeria</w:t>
      </w:r>
    </w:p>
    <w:p>
      <w:pPr>
        <w:pStyle w:val="FirstParagraph"/>
      </w:pPr>
      <w:r>
        <w:t xml:space="preserve">This annotated bibliography compiles key resources regarding the profession of the Computer Engineer within the specific socio-economic and technological context of Lagos, Nigeria. The selected works explore the educational frameworks, infrastructure challenges, and the burgeoning tech ecosystem that define the practice of computer engineering in this major African metropolis.</w:t>
      </w:r>
    </w:p>
    <w:bookmarkStart w:id="20" w:name="introduction"/>
    <w:p>
      <w:pPr>
        <w:pStyle w:val="Heading2"/>
      </w:pPr>
      <w:r>
        <w:t xml:space="preserve">Introduction</w:t>
      </w:r>
    </w:p>
    <w:p>
      <w:pPr>
        <w:pStyle w:val="FirstParagraph"/>
      </w:pPr>
      <w:r>
        <w:t xml:space="preserve">Lagos has rapidly transformed into the technology hub of West Africa. For the Computer Engineer, this environment presents a unique blend of challenges and opportunities. The following annotations review literature that addresses the technical, educational, and infrastructural realities of operating as a Computer Engineer in Lagos.</w:t>
      </w:r>
    </w:p>
    <w:p>
      <w:pPr>
        <w:pStyle w:val="BodyText"/>
      </w:pPr>
      <w:r>
        <w:t xml:space="preserve">Adeyemi, T., &amp; Ogunleye, S. (2021).</w:t>
      </w:r>
      <w:r>
        <w:t xml:space="preserve"> </w:t>
      </w:r>
      <w:r>
        <w:rPr>
          <w:iCs/>
          <w:i/>
        </w:rPr>
        <w:t xml:space="preserve">Curriculum Relevance in Nigerian Engineering Education: A Case Study of Computer Engineering in Lagos Universities</w:t>
      </w:r>
      <w:r>
        <w:t xml:space="preserve">. Journal of African Technology Education, 14(2), 45-62.</w:t>
      </w:r>
    </w:p>
    <w:p>
      <w:pPr>
        <w:pStyle w:val="BodyText"/>
      </w:pPr>
      <w:r>
        <w:t xml:space="preserve">This article critically examines the gap between the theoretical curriculum taught in Lagos-based universities and the practical demands of the local industry. The authors argue that while the academic foundation for the Computer Engineer is strong, there is a significant deficit in exposure to modern embedded systems and cloud infrastructure. For a Computer Engineer in Nigeria Lagos, this source is vital for understanding the necessity of self-directed learning and supplementary certification to remain competitive in the local job market.</w:t>
      </w:r>
    </w:p>
    <w:p>
      <w:pPr>
        <w:pStyle w:val="BodyText"/>
      </w:pPr>
      <w:r>
        <w:t xml:space="preserve">Federal Ministry of Communications and Digital Economy. (2022).</w:t>
      </w:r>
      <w:r>
        <w:t xml:space="preserve"> </w:t>
      </w:r>
      <w:r>
        <w:rPr>
          <w:iCs/>
          <w:i/>
        </w:rPr>
        <w:t xml:space="preserve">National Broadband Plan 2020-2025: Implementation Status in Lagos State</w:t>
      </w:r>
      <w:r>
        <w:t xml:space="preserve">. Abuja: Government Press.</w:t>
      </w:r>
    </w:p>
    <w:p>
      <w:pPr>
        <w:pStyle w:val="BodyText"/>
      </w:pPr>
      <w:r>
        <w:t xml:space="preserve">This government report provides essential data on the connectivity infrastructure available to Computer Engineers in Lagos. It details the expansion of fiber optic networks and the rollout of 4G/5G technologies. For the Computer Engineer, this document is crucial for assessing the reliability of network environments when designing IoT solutions or cloud-based applications for clients in Nigeria Lagos. It highlights both the progress made and the persistent latency issues that engineers must architect around.</w:t>
      </w:r>
    </w:p>
    <w:p>
      <w:pPr>
        <w:pStyle w:val="BodyText"/>
      </w:pPr>
      <w:r>
        <w:t xml:space="preserve">Okafor, C. (2020).</w:t>
      </w:r>
      <w:r>
        <w:t xml:space="preserve"> </w:t>
      </w:r>
      <w:r>
        <w:rPr>
          <w:iCs/>
          <w:i/>
        </w:rPr>
        <w:t xml:space="preserve">Powering Innovation: Energy Solutions for Tech Hubs in Lagos</w:t>
      </w:r>
      <w:r>
        <w:t xml:space="preserve">. Lagos Tech Review, 8(1), 112-125.</w:t>
      </w:r>
    </w:p>
    <w:p>
      <w:pPr>
        <w:pStyle w:val="BodyText"/>
      </w:pPr>
      <w:r>
        <w:t xml:space="preserve">Energy stability is a defining characteristic of the engineering landscape in Nigeria. Okafor’s work focuses specifically on how Computer Engineers in Lagos must integrate power management into their hardware and software designs. The article discusses the prevalence of solar inverters and UPS systems in server rooms and development centers. This is a practical resource for any Computer Engineer operating in Nigeria Lagos, emphasizing that hardware resilience against power fluctuations is as important as code efficiency.</w:t>
      </w:r>
    </w:p>
    <w:p>
      <w:pPr>
        <w:pStyle w:val="BodyText"/>
      </w:pPr>
      <w:r>
        <w:t xml:space="preserve">Yussuf, A., &amp; Ibrahim, M. (2023).</w:t>
      </w:r>
      <w:r>
        <w:t xml:space="preserve"> </w:t>
      </w:r>
      <w:r>
        <w:rPr>
          <w:iCs/>
          <w:i/>
        </w:rPr>
        <w:t xml:space="preserve">The Rise of Fintech and the Computer Engineer: Opportunities in Lagos</w:t>
      </w:r>
      <w:r>
        <w:t xml:space="preserve">. West African Journal of Computing, 19(3), 88-104.</w:t>
      </w:r>
    </w:p>
    <w:p>
      <w:pPr>
        <w:pStyle w:val="BodyText"/>
      </w:pPr>
      <w:r>
        <w:t xml:space="preserve">Lagos is the epicenter of Fintech in Africa. This paper explores the specific role of the Computer Engineer in building secure, scalable financial platforms. It details the demand for engineers skilled in cybersecurity, blockchain, and high-frequency trading systems. For a Computer Engineer in Nigeria Lagos, this source outlines the most lucrative career paths and the specific technical stacks currently in high demand by startups and established banks in the city.</w:t>
      </w:r>
    </w:p>
    <w:p>
      <w:pPr>
        <w:pStyle w:val="BodyText"/>
      </w:pPr>
      <w:r>
        <w:t xml:space="preserve">Lagos State Government. (2021).</w:t>
      </w:r>
      <w:r>
        <w:t xml:space="preserve"> </w:t>
      </w:r>
      <w:r>
        <w:rPr>
          <w:iCs/>
          <w:i/>
        </w:rPr>
        <w:t xml:space="preserve">Lagos Digital Economy Policy: Framework for Innovation and Growth</w:t>
      </w:r>
      <w:r>
        <w:t xml:space="preserve">. Lagos: Lagos State Ministry of Science and Technology.</w:t>
      </w:r>
    </w:p>
    <w:p>
      <w:pPr>
        <w:pStyle w:val="BodyText"/>
      </w:pPr>
      <w:r>
        <w:t xml:space="preserve">This policy document outlines the regulatory environment for technology professionals in the state. It discusses incentives for tech hubs, data protection laws, and intellectual property rights. For the Computer Engineer in Nigeria Lagos, understanding this policy is essential for navigating legal requirements when developing software for government contracts or launching independent tech ventures within the state’s innovation zones.</w:t>
      </w:r>
    </w:p>
    <w:p>
      <w:pPr>
        <w:pStyle w:val="BodyText"/>
      </w:pPr>
      <w:r>
        <w:t xml:space="preserve">Eze, P. (2019).</w:t>
      </w:r>
      <w:r>
        <w:t xml:space="preserve"> </w:t>
      </w:r>
      <w:r>
        <w:rPr>
          <w:iCs/>
          <w:i/>
        </w:rPr>
        <w:t xml:space="preserve">Hardware Repair and Maintenance Ecosystems in Lagos: A Study of Computer Engineering Practices</w:t>
      </w:r>
      <w:r>
        <w:t xml:space="preserve">. Journal of African Engineering, 12(4), 201-215.</w:t>
      </w:r>
    </w:p>
    <w:p>
      <w:pPr>
        <w:pStyle w:val="BodyText"/>
      </w:pPr>
      <w:r>
        <w:t xml:space="preserve">This study provides a ground-level view of the hardware side of computer engineering in Lagos. It examines the informal and formal sectors involved in computer repair and maintenance. For the Computer Engineer, this resource highlights the importance of practical hardware skills and the vast market for affordable, refurbished technology solutions in Nigeria Lagos. It underscores the need for engineers to be adept at resource-constrained hardware optimization.</w:t>
      </w:r>
    </w:p>
    <w:p>
      <w:pPr>
        <w:pStyle w:val="BodyText"/>
      </w:pPr>
      <w:r>
        <w:t xml:space="preserve">Nwosu, K., &amp; Adekunle, B. (2022).</w:t>
      </w:r>
      <w:r>
        <w:t xml:space="preserve"> </w:t>
      </w:r>
      <w:r>
        <w:rPr>
          <w:iCs/>
          <w:i/>
        </w:rPr>
        <w:t xml:space="preserve">Cybersecurity Threats and Mitigation Strategies for Enterprises in Lagos</w:t>
      </w:r>
      <w:r>
        <w:t xml:space="preserve">. Nigerian Journal of Information Security, 5(2), 33-49.</w:t>
      </w:r>
    </w:p>
    <w:p>
      <w:pPr>
        <w:pStyle w:val="BodyText"/>
      </w:pPr>
      <w:r>
        <w:t xml:space="preserve">As digital adoption grows in Lagos, so do cyber threats. This article analyzes common attack vectors targeting businesses in Nigeria and the role of the Computer Engineer in implementing robust security protocols. It is a critical reference for engineers responsible for network architecture and data protection in Lagos, providing actionable strategies to safeguard sensitive information in a high-risk environment.</w:t>
      </w:r>
    </w:p>
    <w:p>
      <w:pPr>
        <w:pStyle w:val="BodyText"/>
      </w:pPr>
      <w:r>
        <w:t xml:space="preserve">World Bank. (2023).</w:t>
      </w:r>
      <w:r>
        <w:t xml:space="preserve"> </w:t>
      </w:r>
      <w:r>
        <w:rPr>
          <w:iCs/>
          <w:i/>
        </w:rPr>
        <w:t xml:space="preserve">Digital Progress and Trends Report: Nigeria Case Study</w:t>
      </w:r>
      <w:r>
        <w:t xml:space="preserve">. Washington, DC: World Bank Group.</w:t>
      </w:r>
    </w:p>
    <w:p>
      <w:pPr>
        <w:pStyle w:val="BodyText"/>
      </w:pPr>
      <w:r>
        <w:t xml:space="preserve">This global report offers a macroeconomic perspective on Nigeria’s digital transformation, with a specific focus on Lagos as the primary driver. It provides statistics on internet penetration, mobile usage, and the economic impact of technology. For the Computer Engineer in Nigeria Lagos, this source is valuable for understanding the broader market trends and the long-term viability of technology investments in the region.</w:t>
      </w:r>
    </w:p>
    <w:bookmarkEnd w:id="20"/>
    <w:bookmarkStart w:id="21" w:name="conclusion"/>
    <w:p>
      <w:pPr>
        <w:pStyle w:val="Heading2"/>
      </w:pPr>
      <w:r>
        <w:t xml:space="preserve">Conclusion</w:t>
      </w:r>
    </w:p>
    <w:p>
      <w:pPr>
        <w:pStyle w:val="FirstParagraph"/>
      </w:pPr>
      <w:r>
        <w:t xml:space="preserve">The annotated bibliography above illustrates that the role of the Computer Engineer in Lagos, Nigeria, is multifaceted. It requires not only technical proficiency but also a deep understanding of local infrastructure constraints, regulatory frameworks, and market demands. These resources collectively provide a comprehensive foundation for anyone seeking to practice or study computer engineering in this dynamic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Lagos, Nigeria</dc:title>
  <dc:creator/>
  <dc:language>en</dc:language>
  <cp:keywords/>
  <dcterms:created xsi:type="dcterms:W3CDTF">2026-08-07T00:51:57Z</dcterms:created>
  <dcterms:modified xsi:type="dcterms:W3CDTF">2026-08-07T00:51:57Z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