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Data</w:t>
      </w:r>
      <w:r>
        <w:t xml:space="preserve"> </w:t>
      </w:r>
      <w:r>
        <w:t xml:space="preserve">Scientist</w:t>
      </w:r>
      <w:r>
        <w:t xml:space="preserve"> </w:t>
      </w:r>
      <w:r>
        <w:t xml:space="preserve">Roles</w:t>
      </w:r>
      <w:r>
        <w:t xml:space="preserve"> </w:t>
      </w:r>
      <w:r>
        <w:t xml:space="preserve">in</w:t>
      </w:r>
      <w:r>
        <w:t xml:space="preserve"> </w:t>
      </w:r>
      <w:r>
        <w:t xml:space="preserve">Brisbane,</w:t>
      </w:r>
      <w:r>
        <w:t xml:space="preserve"> </w:t>
      </w:r>
      <w:r>
        <w:t xml:space="preserve">Australia</w:t>
      </w:r>
    </w:p>
    <w:bookmarkStart w:id="23" w:name="X0f259ee599bd214365a0e0d88808e53db810477"/>
    <w:p>
      <w:pPr>
        <w:pStyle w:val="Heading1"/>
      </w:pPr>
      <w:r>
        <w:t xml:space="preserve">Annotated Bibliography: The Data Scientist Profession in Brisbane, Australia</w:t>
      </w:r>
    </w:p>
    <w:p>
      <w:pPr>
        <w:pStyle w:val="FirstParagraph"/>
      </w:pPr>
      <w:r>
        <w:t xml:space="preserve">This annotated bibliography compiles key resources regarding the role, requirements, and market conditions for Data Scientists specifically within the Brisbane, Australia region. The selected sources cover industry reports, government policy documents, and academic research that define the current landscape of data science in Queensland's capital.</w:t>
      </w:r>
    </w:p>
    <w:bookmarkStart w:id="20" w:name="introduction"/>
    <w:p>
      <w:pPr>
        <w:pStyle w:val="Heading2"/>
      </w:pPr>
      <w:r>
        <w:t xml:space="preserve">Introduction</w:t>
      </w:r>
    </w:p>
    <w:p>
      <w:pPr>
        <w:pStyle w:val="FirstParagraph"/>
      </w:pPr>
      <w:r>
        <w:t xml:space="preserve">Brisbane has emerged as a significant hub for technology and innovation in Australia. As organizations across the public and private sectors increasingly rely on data-driven decision-making, the demand for skilled Data Scientists has surged. The following annotations provide a comprehensive overview of the skills, ethical considerations, and economic factors influencing this profession in the local context.</w:t>
      </w:r>
    </w:p>
    <w:bookmarkEnd w:id="20"/>
    <w:bookmarkStart w:id="21" w:name="bibliography"/>
    <w:p>
      <w:pPr>
        <w:pStyle w:val="Heading2"/>
      </w:pPr>
      <w:r>
        <w:t xml:space="preserve">Bibliography</w:t>
      </w:r>
    </w:p>
    <w:p>
      <w:pPr>
        <w:pStyle w:val="FirstParagraph"/>
      </w:pPr>
      <w:r>
        <w:t xml:space="preserve">Australian Bureau of Statistics (ABS). (2023).</w:t>
      </w:r>
      <w:r>
        <w:t xml:space="preserve"> </w:t>
      </w:r>
      <w:r>
        <w:rPr>
          <w:iCs/>
          <w:i/>
        </w:rPr>
        <w:t xml:space="preserve">Information Technology Occupations, Australia</w:t>
      </w:r>
      <w:r>
        <w:t xml:space="preserve">. Canberra: ABS.</w:t>
      </w:r>
    </w:p>
    <w:p>
      <w:pPr>
        <w:pStyle w:val="BodyText"/>
      </w:pPr>
      <w:r>
        <w:t xml:space="preserve">This official government report provides critical statistical data regarding the growth of IT occupations, including Data Scientists, across Australia. For Brisbane specifically, the data highlights a significant increase in employment numbers within the Greater Brisbane Statistical Division. The report is essential for understanding the macroeconomic trends driving the demand for data professionals in the region. It details salary ranges, educational requirements, and projected growth rates, offering a factual baseline for anyone entering the Brisbane job market. The ABS data confirms that Brisbane is not merely following national trends but is experiencing a localized boom in data-centric roles due to the expansion of its tech sector.</w:t>
      </w:r>
    </w:p>
    <w:p>
      <w:pPr>
        <w:pStyle w:val="BodyText"/>
      </w:pPr>
      <w:r>
        <w:t xml:space="preserve">Queensland Government. (2022).</w:t>
      </w:r>
      <w:r>
        <w:t xml:space="preserve"> </w:t>
      </w:r>
      <w:r>
        <w:rPr>
          <w:iCs/>
          <w:i/>
        </w:rPr>
        <w:t xml:space="preserve">Queensland Data Strategy 2022-2027</w:t>
      </w:r>
      <w:r>
        <w:t xml:space="preserve">. Brisbane: Department of State Development, Infrastructure, Local Government and Planning.</w:t>
      </w:r>
    </w:p>
    <w:p>
      <w:pPr>
        <w:pStyle w:val="BodyText"/>
      </w:pPr>
      <w:r>
        <w:t xml:space="preserve">This strategic document outlines the Queensland Government's vision for leveraging data to improve public services and drive economic growth. It is highly relevant to Data Scientists in Brisbane because a significant portion of high-level data roles in the city are within the public sector or government-funded initiatives. The strategy emphasizes the need for advanced analytics, artificial intelligence, and data governance. For a Data Scientist operating in Brisbane, this document serves as a roadmap for understanding the priorities of major local employers. It also highlights the importance of ethical data use and privacy, which are critical considerations for professionals working with sensitive citizen data in Australia.</w:t>
      </w:r>
    </w:p>
    <w:p>
      <w:pPr>
        <w:pStyle w:val="BodyText"/>
      </w:pPr>
      <w:r>
        <w:t xml:space="preserve">Seek Australia. (2023).</w:t>
      </w:r>
      <w:r>
        <w:t xml:space="preserve"> </w:t>
      </w:r>
      <w:r>
        <w:rPr>
          <w:iCs/>
          <w:i/>
        </w:rPr>
        <w:t xml:space="preserve">Technology and Data Science Jobs Report: Brisbane Market Analysis</w:t>
      </w:r>
      <w:r>
        <w:t xml:space="preserve">. Sydney: Seek.</w:t>
      </w:r>
    </w:p>
    <w:p>
      <w:pPr>
        <w:pStyle w:val="BodyText"/>
      </w:pPr>
      <w:r>
        <w:t xml:space="preserve">As one of Australia's leading job platforms, Seek provides real-time insights into the Brisbane job market. This report analyzes current job postings for Data Scientists in Brisbane, revealing the specific technical skills most in demand, such as Python, SQL, and cloud computing platforms like AWS and Azure. The annotation of this source is crucial for understanding the practical, day-to-day requirements of the role in this specific city. It also provides salary benchmarks specific to Brisbane, which are often lower than Sydney or Melbourne but offer a better cost-of-living ratio. This resource is invaluable for job seekers and employers alike to align expectations with current market realities in Queensland.</w:t>
      </w:r>
    </w:p>
    <w:p>
      <w:pPr>
        <w:pStyle w:val="BodyText"/>
      </w:pPr>
      <w:r>
        <w:t xml:space="preserve">University of Queensland. (2023).</w:t>
      </w:r>
      <w:r>
        <w:t xml:space="preserve"> </w:t>
      </w:r>
      <w:r>
        <w:rPr>
          <w:iCs/>
          <w:i/>
        </w:rPr>
        <w:t xml:space="preserve">Centre for Data Science: Industry Partnerships and Research</w:t>
      </w:r>
      <w:r>
        <w:t xml:space="preserve">. Brisbane: UQ.</w:t>
      </w:r>
    </w:p>
    <w:p>
      <w:pPr>
        <w:pStyle w:val="BodyText"/>
      </w:pPr>
      <w:r>
        <w:t xml:space="preserve">The University of Queensland (UQ) is a major driver of data science innovation in Brisbane. This resource details the collaborative projects between UQ researchers and local industries, including healthcare, mining, and finance. For a Data Scientist in Brisbane, understanding these partnerships is key to identifying emerging trends and potential career opportunities. The document highlights the importance of continuous learning and the integration of academic research into practical applications. It also underscores the role of Brisbane as a center for specialized data science research, particularly in areas like climate data and bioinformatics, which are unique to the Australian context.</w:t>
      </w:r>
    </w:p>
    <w:p>
      <w:pPr>
        <w:pStyle w:val="BodyText"/>
      </w:pPr>
      <w:r>
        <w:t xml:space="preserve">Australian Computer Society (ACS). (2023).</w:t>
      </w:r>
      <w:r>
        <w:t xml:space="preserve"> </w:t>
      </w:r>
      <w:r>
        <w:rPr>
          <w:iCs/>
          <w:i/>
        </w:rPr>
        <w:t xml:space="preserve">Code of Ethics for IT Professionals</w:t>
      </w:r>
      <w:r>
        <w:t xml:space="preserve">. Canberra: ACS.</w:t>
      </w:r>
    </w:p>
    <w:p>
      <w:pPr>
        <w:pStyle w:val="BodyText"/>
      </w:pPr>
      <w:r>
        <w:t xml:space="preserve">The ACS is the peak professional body for IT professionals in Australia. This code of ethics is mandatory reading for any Data Scientist working in Brisbane, as it outlines the professional responsibilities regarding data privacy, security, and integrity. Given Australia's strict privacy laws, such as the Privacy Act 1988, this document provides the ethical framework necessary for handling data responsibly. It addresses issues like algorithmic bias and transparency, which are increasingly important in the Australian regulatory environment. Adherence to this code is often a requirement for employment in government and large corporate sectors in Brisbane.</w:t>
      </w:r>
    </w:p>
    <w:p>
      <w:pPr>
        <w:pStyle w:val="BodyText"/>
      </w:pPr>
      <w:r>
        <w:t xml:space="preserve">Brisbane City Council. (2022).</w:t>
      </w:r>
      <w:r>
        <w:t xml:space="preserve"> </w:t>
      </w:r>
      <w:r>
        <w:rPr>
          <w:iCs/>
          <w:i/>
        </w:rPr>
        <w:t xml:space="preserve">Smart City Strategy: Data and Innovation</w:t>
      </w:r>
      <w:r>
        <w:t xml:space="preserve">. Brisbane: Brisbane City Council.</w:t>
      </w:r>
    </w:p>
    <w:p>
      <w:pPr>
        <w:pStyle w:val="BodyText"/>
      </w:pPr>
      <w:r>
        <w:t xml:space="preserve">This strategy document outlines Brisbane City Council's plans to use data and technology to improve urban living. It is particularly relevant for Data Scientists interested in working on smart city projects, such as traffic management, energy efficiency, and public safety. The document details the types of data being collected and the analytical approaches being employed. It provides a clear example of how local government in Brisbane is creating demand for data science skills. For professionals in the field, this resource offers insight into the practical applications of data science in urban planning and the specific challenges of working with municipal data in Australia.</w:t>
      </w:r>
    </w:p>
    <w:p>
      <w:pPr>
        <w:pStyle w:val="BodyText"/>
      </w:pPr>
      <w:r>
        <w:t xml:space="preserve">McKinsey &amp; Company. (2023).</w:t>
      </w:r>
      <w:r>
        <w:t xml:space="preserve"> </w:t>
      </w:r>
      <w:r>
        <w:rPr>
          <w:iCs/>
          <w:i/>
        </w:rPr>
        <w:t xml:space="preserve">The Future of Work in Australia: Data and Analytics</w:t>
      </w:r>
      <w:r>
        <w:t xml:space="preserve">. Sydney: McKinsey.</w:t>
      </w:r>
    </w:p>
    <w:p>
      <w:pPr>
        <w:pStyle w:val="BodyText"/>
      </w:pPr>
      <w:r>
        <w:t xml:space="preserve">This global consulting report includes a specific section on the Australian market, with case studies from Brisbane-based companies. It analyzes how organizations in Brisbane are transforming their operations through data analytics and the impact on the workforce. The report highlights the need for Data Scientists to possess not only technical skills but also business acumen and communication skills. It provides a forward-looking perspective on how the role of the Data Scientist in Brisbane is evolving, with a greater emphasis on strategic decision-making and cross-functional collaboration. This resource is useful for understanding the long-term career trajectory for data professionals in the region.</w:t>
      </w:r>
    </w:p>
    <w:p>
      <w:pPr>
        <w:pStyle w:val="BodyText"/>
      </w:pPr>
      <w:r>
        <w:t xml:space="preserve">Office of the Australian Information Commissioner (OAIC). (2023).</w:t>
      </w:r>
      <w:r>
        <w:t xml:space="preserve"> </w:t>
      </w:r>
      <w:r>
        <w:rPr>
          <w:iCs/>
          <w:i/>
        </w:rPr>
        <w:t xml:space="preserve">Guidelines on the Use of Artificial Intelligence and Data Analytics</w:t>
      </w:r>
      <w:r>
        <w:t xml:space="preserve">. Canberra: OAIC.</w:t>
      </w:r>
    </w:p>
    <w:p>
      <w:pPr>
        <w:pStyle w:val="BodyText"/>
      </w:pPr>
      <w:r>
        <w:t xml:space="preserve">The OAIC is responsible for enforcing privacy laws in Australia. This guideline document is critical for Data Scientists in Brisbane who work with AI and machine learning models. It provides detailed advice on how to ensure that data analytics practices comply with Australian privacy laws. The document addresses issues such as data minimization, consent, and the right to explanation. For Data Scientists in Brisbane, understanding these guidelines is essential to avoid legal risks and ensure that their work is ethically sound. It serves as a practical reference for implementing privacy-by-design principles in data science projects.</w:t>
      </w:r>
    </w:p>
    <w:bookmarkEnd w:id="21"/>
    <w:bookmarkStart w:id="22" w:name="conclusion"/>
    <w:p>
      <w:pPr>
        <w:pStyle w:val="Heading2"/>
      </w:pPr>
      <w:r>
        <w:t xml:space="preserve">Conclusion</w:t>
      </w:r>
    </w:p>
    <w:p>
      <w:pPr>
        <w:pStyle w:val="FirstParagraph"/>
      </w:pPr>
      <w:r>
        <w:t xml:space="preserve">The annotated bibliography above provides a comprehensive overview of the Data Scientist profession in Brisbane, Australia. The selected sources highlight the growing demand for data skills, the importance of ethical and legal compliance, and the unique opportunities presented by Brisbane's public and private sectors. For anyone seeking to understand or enter this field in Brisbane, these resources offer a solid foundation of knowledge and insight.</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Data Scientist Roles in Brisbane, Australia</dc:title>
  <dc:creator/>
  <dc:language>en</dc:language>
  <cp:keywords/>
  <dcterms:created xsi:type="dcterms:W3CDTF">2026-08-07T18:51:35Z</dcterms:created>
  <dcterms:modified xsi:type="dcterms:W3CDTF">2026-08-07T18:51:35Z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