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c99475f4aa84ac9b8be7146a49be0cc61843f3d"/>
    <w:p>
      <w:pPr>
        <w:pStyle w:val="Heading1"/>
      </w:pPr>
      <w:r>
        <w:t xml:space="preserve">Annotated Bibliography: The Data Scientist in São Paulo, Brazil</w:t>
      </w:r>
    </w:p>
    <w:p>
      <w:pPr>
        <w:pStyle w:val="FirstParagraph"/>
      </w:pPr>
      <w:r>
        <w:rPr>
          <w:bCs/>
          <w:b/>
        </w:rPr>
        <w:t xml:space="preserve">Subject:</w:t>
      </w:r>
      <w:r>
        <w:t xml:space="preserve"> </w:t>
      </w:r>
      <w:r>
        <w:t xml:space="preserve">Data Science, Professional Development, Regional Market Analysis</w:t>
      </w:r>
      <w:r>
        <w:br/>
      </w:r>
      <w:r>
        <w:rPr>
          <w:bCs/>
          <w:b/>
        </w:rPr>
        <w:t xml:space="preserve">Region:</w:t>
      </w:r>
      <w:r>
        <w:t xml:space="preserve"> </w:t>
      </w:r>
      <w:r>
        <w:t xml:space="preserve">São Paulo, Brazil</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Data Scientist has evolved from a niche technical position to a central pillar of modern business strategy. In Brazil, and specifically in São Paulo—the country's economic and technological epicenter—this evolution is particularly pronounced. São Paulo hosts the highest concentration of tech startups, multinational headquarters, and financial institutions in Latin America. Consequently, the demand for professionals capable of interpreting complex datasets to drive decision-making is at an all-time high.</w:t>
      </w:r>
    </w:p>
    <w:p>
      <w:pPr>
        <w:pStyle w:val="BodyText"/>
      </w:pPr>
      <w:r>
        <w:t xml:space="preserve">This annotated bibliography compiles key resources that explore the multifaceted nature of the Data Scientist role within the specific context of São Paulo. The selected works cover technical skill requirements, the local job market landscape, the cultural nuances of working in Brazilian tech hubs, and the ethical considerations of data usage in a developing economy. These resources are intended for students, career changers, and hiring managers operating within the São Paulo ecosystem.</w:t>
      </w:r>
    </w:p>
    <w:bookmarkEnd w:id="21"/>
    <w:bookmarkStart w:id="30" w:name="bibliographic-entries"/>
    <w:p>
      <w:pPr>
        <w:pStyle w:val="Heading2"/>
      </w:pPr>
      <w:r>
        <w:t xml:space="preserve">Bibliographic Entries</w:t>
      </w:r>
    </w:p>
    <w:bookmarkStart w:id="22" w:name="the-local-market-landscape"/>
    <w:p>
      <w:pPr>
        <w:pStyle w:val="Heading3"/>
      </w:pPr>
      <w:r>
        <w:t xml:space="preserve">1. The Local Market Landscape</w:t>
      </w:r>
    </w:p>
    <w:p>
      <w:pPr>
        <w:pStyle w:val="FirstParagraph"/>
      </w:pPr>
      <w:r>
        <w:t xml:space="preserve">Gartner. (2023).</w:t>
      </w:r>
      <w:r>
        <w:t xml:space="preserve"> </w:t>
      </w:r>
      <w:r>
        <w:rPr>
          <w:iCs/>
          <w:i/>
        </w:rPr>
        <w:t xml:space="preserve">Market Guide for Data Science and Machine Learning Platforms in Latin America</w:t>
      </w:r>
      <w:r>
        <w:t xml:space="preserve">. Gartner Research.</w:t>
      </w:r>
    </w:p>
    <w:p>
      <w:pPr>
        <w:pStyle w:val="BodyText"/>
      </w:pPr>
      <w:r>
        <w:t xml:space="preserve">This report provides a high-level analysis of the data science infrastructure across Latin America, with a significant focus on Brazil's major urban centers. It highlights São Paulo as the primary hub for enterprise-grade data adoption. The document is valuable for understanding the technological maturity of companies in the region. It notes that while São Paulo companies are rapidly adopting cloud-based data solutions, there is a distinct gap in talent supply compared to demand. For a Data Scientist considering a move to São Paulo, this source offers insight into which industries (fintech, banking, and e-commerce) are most likely to offer robust technical environments and competitive salaries.</w:t>
      </w:r>
    </w:p>
    <w:bookmarkEnd w:id="22"/>
    <w:bookmarkStart w:id="23" w:name="technical-skills-and-education"/>
    <w:p>
      <w:pPr>
        <w:pStyle w:val="Heading3"/>
      </w:pPr>
      <w:r>
        <w:t xml:space="preserve">2. Technical Skills and Education</w:t>
      </w:r>
    </w:p>
    <w:p>
      <w:pPr>
        <w:pStyle w:val="FirstParagraph"/>
      </w:pPr>
      <w:r>
        <w:t xml:space="preserve">Farias, D., &amp; Silva, R. (2022).</w:t>
      </w:r>
      <w:r>
        <w:t xml:space="preserve"> </w:t>
      </w:r>
      <w:r>
        <w:rPr>
          <w:iCs/>
          <w:i/>
        </w:rPr>
        <w:t xml:space="preserve">Data Science in Brazil: Bridging the Gap Between Academia and Industry</w:t>
      </w:r>
      <w:r>
        <w:t xml:space="preserve">. Journal of Brazilian Computer Society, 28(4), 112-125.</w:t>
      </w:r>
    </w:p>
    <w:p>
      <w:pPr>
        <w:pStyle w:val="BodyText"/>
      </w:pPr>
      <w:r>
        <w:t xml:space="preserve">This academic paper critically examines the curriculum of data science programs in Brazilian universities, particularly those in São Paulo, such as USP and UNICAMP. The authors argue that while theoretical foundations in statistics are strong, there is often a lack of practical exposure to the specific tools used by São Paulo's tech sector, such as advanced SQL, cloud computing (AWS/Azure), and MLOps. This resource is essential for students and recent graduates in São Paulo who need to identify skill gaps. It suggests that self-directed learning and participation in local hackathons are crucial for aligning academic knowledge with the practical expectations of São Paulo employers.</w:t>
      </w:r>
    </w:p>
    <w:bookmarkEnd w:id="23"/>
    <w:bookmarkStart w:id="24" w:name="professional-networking-and-community"/>
    <w:p>
      <w:pPr>
        <w:pStyle w:val="Heading3"/>
      </w:pPr>
      <w:r>
        <w:t xml:space="preserve">3. Professional Networking and Community</w:t>
      </w:r>
    </w:p>
    <w:p>
      <w:pPr>
        <w:pStyle w:val="FirstParagraph"/>
      </w:pPr>
      <w:r>
        <w:t xml:space="preserve">Data Science Brasil. (2023).</w:t>
      </w:r>
      <w:r>
        <w:t xml:space="preserve"> </w:t>
      </w:r>
      <w:r>
        <w:rPr>
          <w:iCs/>
          <w:i/>
        </w:rPr>
        <w:t xml:space="preserve">Annual Report: The State of Data Science Communities in São Paulo</w:t>
      </w:r>
      <w:r>
        <w:t xml:space="preserve">. Data Science Brasil Foundation.</w:t>
      </w:r>
    </w:p>
    <w:p>
      <w:pPr>
        <w:pStyle w:val="BodyText"/>
      </w:pPr>
      <w:r>
        <w:t xml:space="preserve">São Paulo boasts one of the most vibrant data science communities in the world, with groups like Data Science Brasil and various meetups in the Vila Olímpia and Faria Lima districts. This report details the impact of these communities on professional growth. It emphasizes that in the Brazilian market, networking is not just beneficial but often essential for career advancement. The document provides a directory of key events and online forums where Data Scientists in São Paulo share knowledge. It is a practical guide for newcomers to the city who wish to integrate into the local professional ecosystem and stay updated on the latest trends and job opportunities.</w:t>
      </w:r>
    </w:p>
    <w:bookmarkEnd w:id="24"/>
    <w:bookmarkStart w:id="25" w:name="legal-and-ethical-frameworks"/>
    <w:p>
      <w:pPr>
        <w:pStyle w:val="Heading3"/>
      </w:pPr>
      <w:r>
        <w:t xml:space="preserve">4. Legal and Ethical Frameworks</w:t>
      </w:r>
    </w:p>
    <w:p>
      <w:pPr>
        <w:pStyle w:val="FirstParagraph"/>
      </w:pPr>
      <w:r>
        <w:t xml:space="preserve">Schreter, F. (2021).</w:t>
      </w:r>
      <w:r>
        <w:t xml:space="preserve"> </w:t>
      </w:r>
      <w:r>
        <w:rPr>
          <w:iCs/>
          <w:i/>
        </w:rPr>
        <w:t xml:space="preserve">LGPD in Practice: Implications for Data Scientists in Brazil</w:t>
      </w:r>
      <w:r>
        <w:t xml:space="preserve">. Editora Saraiva.</w:t>
      </w:r>
    </w:p>
    <w:p>
      <w:pPr>
        <w:pStyle w:val="BodyText"/>
      </w:pPr>
      <w:r>
        <w:t xml:space="preserve">The implementation of the Lei Geral de Proteção de Dados (LGPD), Brazil's data protection law, has fundamentally changed how Data Scientists operate in the country. This book provides a comprehensive overview of the LGPD, specifically tailored for technical professionals. It explains how data privacy regulations affect data collection, preprocessing, and model training in São Paulo's corporate environment. For any Data Scientist working in Brazil, understanding the LGPD is non-negotiable. This resource helps professionals navigate the legal constraints while still extracting value from data, ensuring compliance with local laws that are increasingly enforced in São Paulo's financial and healthcare sectors.</w:t>
      </w:r>
    </w:p>
    <w:bookmarkEnd w:id="25"/>
    <w:bookmarkStart w:id="26" w:name="career-strategy-and-soft-skills"/>
    <w:p>
      <w:pPr>
        <w:pStyle w:val="Heading3"/>
      </w:pPr>
      <w:r>
        <w:t xml:space="preserve">5. Career Strategy and Soft Skills</w:t>
      </w:r>
    </w:p>
    <w:p>
      <w:pPr>
        <w:pStyle w:val="FirstParagraph"/>
      </w:pPr>
      <w:r>
        <w:t xml:space="preserve">Mendes, A. (2023).</w:t>
      </w:r>
      <w:r>
        <w:t xml:space="preserve"> </w:t>
      </w:r>
      <w:r>
        <w:rPr>
          <w:iCs/>
          <w:i/>
        </w:rPr>
        <w:t xml:space="preserve">From Code to Boardroom: The Data Scientist's Role in São Paulo's Corporate Culture</w:t>
      </w:r>
      <w:r>
        <w:t xml:space="preserve">. TechCrunch Brazil.</w:t>
      </w:r>
    </w:p>
    <w:p>
      <w:pPr>
        <w:pStyle w:val="BodyText"/>
      </w:pPr>
      <w:r>
        <w:t xml:space="preserve">This article explores the cultural expectations placed on Data Scientists in São Paulo's corporate world. It argues that technical proficiency alone is insufficient; professionals must also possess strong communication skills to translate complex insights for non-technical stakeholders. The author highlights the hierarchical nature of many Brazilian companies and advises Data Scientists on how to navigate these structures effectively. This piece is particularly relevant for foreign Data Scientists relocating to São Paulo, as it offers cultural insights into business etiquette, negotiation styles, and the importance of building personal relationships ("jeitinho") in the workplace.</w:t>
      </w:r>
    </w:p>
    <w:bookmarkEnd w:id="26"/>
    <w:bookmarkStart w:id="27" w:name="economic-impact-and-future-trends"/>
    <w:p>
      <w:pPr>
        <w:pStyle w:val="Heading3"/>
      </w:pPr>
      <w:r>
        <w:t xml:space="preserve">6. Economic Impact and Future Trends</w:t>
      </w:r>
    </w:p>
    <w:p>
      <w:pPr>
        <w:pStyle w:val="FirstParagraph"/>
      </w:pPr>
      <w:r>
        <w:t xml:space="preserve">McKinsey &amp; Company. (2022).</w:t>
      </w:r>
      <w:r>
        <w:t xml:space="preserve"> </w:t>
      </w:r>
      <w:r>
        <w:rPr>
          <w:iCs/>
          <w:i/>
        </w:rPr>
        <w:t xml:space="preserve">The Future of Work in Brazil: Automation and Data-Driven Decision Making</w:t>
      </w:r>
      <w:r>
        <w:t xml:space="preserve">. McKinsey Global Institute.</w:t>
      </w:r>
    </w:p>
    <w:p>
      <w:pPr>
        <w:pStyle w:val="BodyText"/>
      </w:pPr>
      <w:r>
        <w:t xml:space="preserve">This report analyzes the broader economic impact of data science on Brazil's GDP, with a specific case study on São Paulo's industrial and service sectors. It predicts a significant increase in the demand for Data Scientists over the next decade, driven by digital transformation initiatives in traditional industries like manufacturing and logistics. The document provides valuable context for understanding the long-term career prospects in the region. It suggests that São Paulo will remain the primary beneficiary of this growth, offering Data Scientists a stable and expanding job market with opportunities to work on large-scale, impactful projects.</w:t>
      </w:r>
    </w:p>
    <w:bookmarkEnd w:id="27"/>
    <w:bookmarkStart w:id="28" w:name="practical-tools-and-case-studies"/>
    <w:p>
      <w:pPr>
        <w:pStyle w:val="Heading3"/>
      </w:pPr>
      <w:r>
        <w:t xml:space="preserve">7. Practical Tools and Case Studies</w:t>
      </w:r>
    </w:p>
    <w:p>
      <w:pPr>
        <w:pStyle w:val="FirstParagraph"/>
      </w:pPr>
      <w:r>
        <w:t xml:space="preserve">Oliveira, J., &amp; Costa, M. (2022).</w:t>
      </w:r>
      <w:r>
        <w:t xml:space="preserve"> </w:t>
      </w:r>
      <w:r>
        <w:rPr>
          <w:iCs/>
          <w:i/>
        </w:rPr>
        <w:t xml:space="preserve">Applied Data Science: Case Studies from São Paulo's Fintech Sector</w:t>
      </w:r>
      <w:r>
        <w:t xml:space="preserve">. O'Reilly Media.</w:t>
      </w:r>
    </w:p>
    <w:p>
      <w:pPr>
        <w:pStyle w:val="BodyText"/>
      </w:pPr>
      <w:r>
        <w:t xml:space="preserve">This book offers a collection of real-world case studies from leading fintech companies based in São Paulo. It details how Data Scientists have solved specific business problems, such as fraud detection, credit scoring, and customer churn prediction, using local datasets. The examples are highly relevant to the Brazilian market, taking into account local consumer behavior and regulatory constraints. This resource is ideal for Data Scientists looking to understand the practical application of their skills in a São Paulo context, providing concrete examples of how data drives innovation in one of the city's most dynamic industries.</w:t>
      </w:r>
    </w:p>
    <w:bookmarkEnd w:id="28"/>
    <w:bookmarkStart w:id="29" w:name="diversity-and-inclusion"/>
    <w:p>
      <w:pPr>
        <w:pStyle w:val="Heading3"/>
      </w:pPr>
      <w:r>
        <w:t xml:space="preserve">8. Diversity and Inclusion</w:t>
      </w:r>
    </w:p>
    <w:p>
      <w:pPr>
        <w:pStyle w:val="FirstParagraph"/>
      </w:pPr>
      <w:r>
        <w:t xml:space="preserve">Women in Data Science Brasil. (2023).</w:t>
      </w:r>
      <w:r>
        <w:t xml:space="preserve"> </w:t>
      </w:r>
      <w:r>
        <w:rPr>
          <w:iCs/>
          <w:i/>
        </w:rPr>
        <w:t xml:space="preserve">Diversity in Tech: Challenges and Opportunities for Underrepresented Groups in São Paulo</w:t>
      </w:r>
      <w:r>
        <w:t xml:space="preserve">. WiDS Brasil Report.</w:t>
      </w:r>
    </w:p>
    <w:p>
      <w:pPr>
        <w:pStyle w:val="BodyText"/>
      </w:pPr>
      <w:r>
        <w:t xml:space="preserve">This report addresses the critical issue of diversity within the data science community in São Paulo. It highlights the underrepresentation of women and minorities in technical roles and discusses the initiatives being taken to address this imbalance. The document is important for fostering a more inclusive workplace and for understanding the social dynamics of the tech sector in Brazil. It provides data on salary disparities and career progression barriers, offering recommendations for companies and individuals to promote equity. For Data Scientists in São Paulo, this resource underscores the importance of ethical practices not just in data handling, but in team building and organizational culture.</w:t>
      </w:r>
    </w:p>
    <w:bookmarkEnd w:id="29"/>
    <w:bookmarkEnd w:id="30"/>
    <w:bookmarkStart w:id="31" w:name="conclusion"/>
    <w:p>
      <w:pPr>
        <w:pStyle w:val="Heading2"/>
      </w:pPr>
      <w:r>
        <w:t xml:space="preserve">Conclusion</w:t>
      </w:r>
    </w:p>
    <w:p>
      <w:pPr>
        <w:pStyle w:val="FirstParagraph"/>
      </w:pPr>
      <w:r>
        <w:t xml:space="preserve">The role of the Data Scientist in São Paulo, Brazil, is defined by a unique intersection of rapid technological advancement, complex regulatory environments, and a vibrant professional community. The resources compiled in this annotated bibliography provide a comprehensive overview of the skills, knowledge, and cultural awareness required to succeed in this market. From mastering technical tools to navigating the LGPD and integrating into local networks, these works offer valuable guidance for anyone seeking to build a career in data science in one of the world's most dynamic cities.</w:t>
      </w:r>
    </w:p>
    <w:bookmarkEnd w:id="31"/>
    <w:p>
      <w:pPr>
        <w:pStyle w:val="BodyText"/>
      </w:pPr>
      <w:r>
        <w:t xml:space="preserve">© 2023 Annotated Bibliography on Data Science in São Paulo.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São Paulo, Brazil</dc:title>
  <dc:creator/>
  <dc:language>en</dc:language>
  <cp:keywords/>
  <dcterms:created xsi:type="dcterms:W3CDTF">2026-08-07T01:37:08Z</dcterms:created>
  <dcterms:modified xsi:type="dcterms:W3CDTF">2026-08-07T01:37:08Z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