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Naples,</w:t>
      </w:r>
      <w:r>
        <w:t xml:space="preserve"> </w:t>
      </w:r>
      <w:r>
        <w:t xml:space="preserve">Italy</w:t>
      </w:r>
    </w:p>
    <w:bookmarkStart w:id="20" w:name="X8a269d70dbd616c518ecf341ea13fce0cda2b89"/>
    <w:p>
      <w:pPr>
        <w:pStyle w:val="Heading1"/>
      </w:pPr>
      <w:r>
        <w:t xml:space="preserve">Annotated Bibliography: The Data Scientist in Naples, Italy</w:t>
      </w:r>
    </w:p>
    <w:p>
      <w:pPr>
        <w:pStyle w:val="FirstParagraph"/>
      </w:pPr>
      <w:r>
        <w:rPr>
          <w:bCs/>
          <w:b/>
        </w:rPr>
        <w:t xml:space="preserve">Subject:</w:t>
      </w:r>
      <w:r>
        <w:t xml:space="preserve"> </w:t>
      </w:r>
      <w:r>
        <w:t xml:space="preserve">The intersection of data science, local economic development, and digital transformation in the Neapolitan metropolitan area.</w:t>
      </w:r>
    </w:p>
    <w:p>
      <w:pPr>
        <w:pStyle w:val="BodyText"/>
      </w:pPr>
      <w:r>
        <w:rPr>
          <w:bCs/>
          <w:b/>
        </w:rPr>
        <w:t xml:space="preserve">Date:</w:t>
      </w:r>
      <w:r>
        <w:t xml:space="preserve"> </w:t>
      </w:r>
      <w:r>
        <w:t xml:space="preserve">October 2023</w:t>
      </w:r>
    </w:p>
    <w:bookmarkEnd w:id="20"/>
    <w:p>
      <w:pPr>
        <w:pStyle w:val="BodyText"/>
      </w:pPr>
      <w:r>
        <w:t xml:space="preserve">The role of the Data Scientist has evolved from a niche technical position to a central pillar of modern organizational strategy. In the context of Italy, and specifically the city of Naples, this role carries unique significance. Naples represents a complex urban ecosystem characterized by rich historical heritage, significant industrial challenges, and a burgeoning digital startup scene. This annotated bibliography compiles key resources that explore how data science is being applied in Naples to solve local problems, drive innovation, and integrate the city into the broader European digital economy. The selected works cover topics ranging from smart city infrastructure and tourism analytics to the specific challenges of the local labor market for tech professionals.</w:t>
      </w:r>
    </w:p>
    <w:bookmarkStart w:id="23" w:name="smart-city-and-urban-analytics-in-naples"/>
    <w:p>
      <w:pPr>
        <w:pStyle w:val="Heading2"/>
      </w:pPr>
      <w:r>
        <w:t xml:space="preserve">Smart City and Urban Analytics in Naples</w:t>
      </w:r>
    </w:p>
    <w:bookmarkStart w:id="21" w:name="urban-mobility-and-traffic-optimization"/>
    <w:p>
      <w:pPr>
        <w:pStyle w:val="Heading3"/>
      </w:pPr>
      <w:r>
        <w:t xml:space="preserve">1. Urban Mobility and Traffic Optimization</w:t>
      </w:r>
    </w:p>
    <w:p>
      <w:pPr>
        <w:pStyle w:val="FirstParagraph"/>
      </w:pPr>
      <w:r>
        <w:t xml:space="preserve">De Luca, A., &amp; Esposito, M. (2022). "Data-Driven Approaches for Urban Mobility in Southern Italy: A Case Study of Naples."</w:t>
      </w:r>
      <w:r>
        <w:t xml:space="preserve"> </w:t>
      </w:r>
      <w:r>
        <w:rPr>
          <w:iCs/>
          <w:i/>
        </w:rPr>
        <w:t xml:space="preserve">Journal of Intelligent Transportation Systems</w:t>
      </w:r>
      <w:r>
        <w:t xml:space="preserve">, 26(4), 312-328.</w:t>
      </w:r>
    </w:p>
    <w:p>
      <w:pPr>
        <w:pStyle w:val="BodyText"/>
      </w:pPr>
      <w:r>
        <w:t xml:space="preserve">This article provides a critical analysis of how data science techniques are being deployed to manage traffic congestion in Naples, a city historically plagued by mobility issues. The authors detail the implementation of machine learning algorithms to predict traffic flow patterns based on historical data from the local public transport authority (ANM). The study highlights the specific challenges faced by data scientists in Naples, such as fragmented data sources and legacy infrastructure. It argues that the Data Scientist in this context must act not only as an analyst but as a bridge between municipal stakeholders and technical teams. The paper is essential for understanding the practical application of predictive modeling in a dense, historic urban environment like Naples, where traditional urban planning methods are often insufficient.</w:t>
      </w:r>
    </w:p>
    <w:bookmarkEnd w:id="21"/>
    <w:bookmarkStart w:id="22" w:name="environmental-monitoring-and-air-quality"/>
    <w:p>
      <w:pPr>
        <w:pStyle w:val="Heading3"/>
      </w:pPr>
      <w:r>
        <w:t xml:space="preserve">2. Environmental Monitoring and Air Quality</w:t>
      </w:r>
    </w:p>
    <w:p>
      <w:pPr>
        <w:pStyle w:val="FirstParagraph"/>
      </w:pPr>
      <w:r>
        <w:t xml:space="preserve">Rossi, G., &amp; Bianchi, L. (2021). "IoT and Big Data for Environmental Monitoring in the Bay of Naples."</w:t>
      </w:r>
      <w:r>
        <w:t xml:space="preserve"> </w:t>
      </w:r>
      <w:r>
        <w:rPr>
          <w:iCs/>
          <w:i/>
        </w:rPr>
        <w:t xml:space="preserve">Sensors and Applications</w:t>
      </w:r>
      <w:r>
        <w:t xml:space="preserve">, 15(2), 89-104.</w:t>
      </w:r>
    </w:p>
    <w:p>
      <w:pPr>
        <w:pStyle w:val="BodyText"/>
      </w:pPr>
      <w:r>
        <w:t xml:space="preserve">This research paper examines the deployment of Internet of Things (IoT) sensors across the Naples metropolitan area to monitor air quality and volcanic activity. It outlines the role of the Data Scientist in processing massive streams of real-time data to create actionable insights for public health officials. The authors emphasize the importance of local context; data models trained in Northern European cities often fail in Naples due to unique geographical and climatic factors. This source is valuable for illustrating how data science contributes to environmental sustainability and public safety in Italy, showcasing the technical skills required to handle noisy, high-volume data in a real-world Italian setting.</w:t>
      </w:r>
    </w:p>
    <w:bookmarkEnd w:id="22"/>
    <w:bookmarkEnd w:id="23"/>
    <w:bookmarkStart w:id="26" w:name="tourism-culture-and-economic-impact"/>
    <w:p>
      <w:pPr>
        <w:pStyle w:val="Heading2"/>
      </w:pPr>
      <w:r>
        <w:t xml:space="preserve">Tourism, Culture, and Economic Impact</w:t>
      </w:r>
    </w:p>
    <w:bookmarkStart w:id="24" w:name="tourism-analytics-and-visitor-behavior"/>
    <w:p>
      <w:pPr>
        <w:pStyle w:val="Heading3"/>
      </w:pPr>
      <w:r>
        <w:t xml:space="preserve">3. Tourism Analytics and Visitor Behavior</w:t>
      </w:r>
    </w:p>
    <w:p>
      <w:pPr>
        <w:pStyle w:val="FirstParagraph"/>
      </w:pPr>
      <w:r>
        <w:t xml:space="preserve">Esposito, F., &amp; Romano, P. (2023). "Leveraging Big Data for Sustainable Tourism in Naples."</w:t>
      </w:r>
      <w:r>
        <w:t xml:space="preserve"> </w:t>
      </w:r>
      <w:r>
        <w:rPr>
          <w:iCs/>
          <w:i/>
        </w:rPr>
        <w:t xml:space="preserve">International Journal of Tourism Research</w:t>
      </w:r>
      <w:r>
        <w:t xml:space="preserve">, 25(1), 45-60.</w:t>
      </w:r>
    </w:p>
    <w:p>
      <w:pPr>
        <w:pStyle w:val="BodyText"/>
      </w:pPr>
      <w:r>
        <w:t xml:space="preserve">Naples is one of Italy's most visited cities, yet it faces challenges in managing overtourism in historic centers while underutilizing peripheral attractions. This article explores how data scientists are using social media sentiment analysis and mobile location data to understand tourist behavior. The study proposes a data-driven framework for redistributing tourist flows, thereby enhancing the local economy. For a Data Scientist considering work in Naples, this paper highlights the growing demand for expertise in natural language processing (NLP) and geospatial analysis within the tourism sector. It demonstrates how data science can directly impact cultural preservation and economic growth in a heritage-rich Italian city.</w:t>
      </w:r>
    </w:p>
    <w:bookmarkEnd w:id="24"/>
    <w:bookmarkStart w:id="25" w:name="digital-transformation-in-local-smes"/>
    <w:p>
      <w:pPr>
        <w:pStyle w:val="Heading3"/>
      </w:pPr>
      <w:r>
        <w:t xml:space="preserve">4. Digital Transformation in Local SMEs</w:t>
      </w:r>
    </w:p>
    <w:p>
      <w:pPr>
        <w:pStyle w:val="FirstParagraph"/>
      </w:pPr>
      <w:r>
        <w:t xml:space="preserve">Greco, A. (2022). "The Digital Gap: Data Science Adoption in Neapolitan Small and Medium Enterprises."</w:t>
      </w:r>
      <w:r>
        <w:t xml:space="preserve"> </w:t>
      </w:r>
      <w:r>
        <w:rPr>
          <w:iCs/>
          <w:i/>
        </w:rPr>
        <w:t xml:space="preserve">Italian Journal of Management</w:t>
      </w:r>
      <w:r>
        <w:t xml:space="preserve">, 34(3), 210-225.</w:t>
      </w:r>
    </w:p>
    <w:p>
      <w:pPr>
        <w:pStyle w:val="BodyText"/>
      </w:pPr>
      <w:r>
        <w:t xml:space="preserve">This report investigates the reluctance of traditional small and medium-sized enterprises (SMEs) in Naples to adopt data-driven decision-making processes. The author identifies cultural and educational barriers that prevent local businesses from hiring Data Scientists or utilizing data analytics tools. The paper argues that for data science to thrive in Naples, there must be a concerted effort to educate local business owners on the ROI of data. This resource is crucial for understanding the market landscape for Data Scientists in Naples, suggesting that roles may increasingly involve consulting and change management alongside technical analysis. It provides a realistic view of the challenges and opportunities in the Italian SME sector.</w:t>
      </w:r>
    </w:p>
    <w:bookmarkEnd w:id="25"/>
    <w:bookmarkEnd w:id="26"/>
    <w:bookmarkStart w:id="31" w:name="education-talent-and-labor-market"/>
    <w:p>
      <w:pPr>
        <w:pStyle w:val="Heading2"/>
      </w:pPr>
      <w:r>
        <w:t xml:space="preserve">Education, Talent, and Labor Market</w:t>
      </w:r>
    </w:p>
    <w:bookmarkStart w:id="27" w:name="academic-contributions-and-research"/>
    <w:p>
      <w:pPr>
        <w:pStyle w:val="Heading3"/>
      </w:pPr>
      <w:r>
        <w:t xml:space="preserve">5. Academic Contributions and Research</w:t>
      </w:r>
    </w:p>
    <w:p>
      <w:pPr>
        <w:pStyle w:val="FirstParagraph"/>
      </w:pPr>
      <w:r>
        <w:t xml:space="preserve">University of Naples Federico II. (2023). "Annual Report on Data Science and AI Research Initiatives."</w:t>
      </w:r>
      <w:r>
        <w:t xml:space="preserve"> </w:t>
      </w:r>
      <w:r>
        <w:rPr>
          <w:iCs/>
          <w:i/>
        </w:rPr>
        <w:t xml:space="preserve">Federico II Publications</w:t>
      </w:r>
      <w:r>
        <w:t xml:space="preserve">.</w:t>
      </w:r>
    </w:p>
    <w:p>
      <w:pPr>
        <w:pStyle w:val="BodyText"/>
      </w:pPr>
      <w:r>
        <w:t xml:space="preserve">As one of Italy's oldest and most prestigious universities, Federico II is a hub for data science research in Southern Italy. This annual report details ongoing projects in artificial intelligence, machine learning, and data engineering. It highlights the university's collaboration with local industries and tech parks, such as the Naples Science Park. For aspiring Data Scientists, this document underscores the importance of academic-industry partnerships in Naples. It reveals that the city is becoming a significant node for AI research in Italy, offering opportunities for those interested in both academic and applied research roles. The report also touches upon the need for specialized training programs to meet local industry demands.</w:t>
      </w:r>
    </w:p>
    <w:bookmarkEnd w:id="27"/>
    <w:bookmarkStart w:id="28" w:name="X02179de632aa87eadbf64a2f1b126fcab8e2955"/>
    <w:p>
      <w:pPr>
        <w:pStyle w:val="Heading3"/>
      </w:pPr>
      <w:r>
        <w:t xml:space="preserve">6. The Tech Talent Ecosystem in Southern Italy</w:t>
      </w:r>
    </w:p>
    <w:p>
      <w:pPr>
        <w:pStyle w:val="FirstParagraph"/>
      </w:pPr>
      <w:r>
        <w:t xml:space="preserve">Italian National Institute of Statistics (ISTAT). (2022). "Digital Skills and Employment Trends in Campania."</w:t>
      </w:r>
      <w:r>
        <w:t xml:space="preserve"> </w:t>
      </w:r>
      <w:r>
        <w:rPr>
          <w:iCs/>
          <w:i/>
        </w:rPr>
        <w:t xml:space="preserve">ISTAT Regional Reports</w:t>
      </w:r>
      <w:r>
        <w:t xml:space="preserve">.</w:t>
      </w:r>
    </w:p>
    <w:p>
      <w:pPr>
        <w:pStyle w:val="BodyText"/>
      </w:pPr>
      <w:r>
        <w:t xml:space="preserve">This statistical report provides a comprehensive overview of the digital skills gap in the Campania region, with a focus on Naples. It presents data on the number of professionals with data science competencies compared to the demand from local employers. The findings indicate a growing shortage of qualified Data Scientists in Naples, driven by both local demand and the "brain drain" to Northern Italy and abroad. This source is vital for understanding the labor market dynamics. It suggests that Data Scientists in Naples are in high demand and may command competitive salaries, but also highlights the need for continuous upskilling to meet the evolving needs of the Italian digital economy.</w:t>
      </w:r>
    </w:p>
    <w:bookmarkEnd w:id="28"/>
    <w:bookmarkStart w:id="29" w:name="startups-and-innovation-hubs"/>
    <w:p>
      <w:pPr>
        <w:pStyle w:val="Heading3"/>
      </w:pPr>
      <w:r>
        <w:t xml:space="preserve">7. Startups and Innovation Hubs</w:t>
      </w:r>
    </w:p>
    <w:p>
      <w:pPr>
        <w:pStyle w:val="FirstParagraph"/>
      </w:pPr>
      <w:r>
        <w:t xml:space="preserve">Napoli Startup Hub. (2023). "The Rise of Data-Driven Startups in Naples: A Sector Analysis."</w:t>
      </w:r>
      <w:r>
        <w:t xml:space="preserve"> </w:t>
      </w:r>
      <w:r>
        <w:rPr>
          <w:iCs/>
          <w:i/>
        </w:rPr>
        <w:t xml:space="preserve">Napoli Startup Hub Insights</w:t>
      </w:r>
      <w:r>
        <w:t xml:space="preserve">.</w:t>
      </w:r>
    </w:p>
    <w:p>
      <w:pPr>
        <w:pStyle w:val="BodyText"/>
      </w:pPr>
      <w:r>
        <w:t xml:space="preserve">This industry analysis focuses on the emerging startup ecosystem in Naples, particularly those leveraging data science for fintech, healthtech, and agritech solutions. The report profiles several successful Neapolitan startups that have attracted venture capital by utilizing advanced analytics. It emphasizes the collaborative nature of the local tech community, where Data Scientists often work in cross-functional teams with designers and business developers. This document is highly relevant for Data Scientists looking to join or found startups in Naples, offering insights into the types of projects that are gaining traction and the support structures available in the city's innovation districts.</w:t>
      </w:r>
    </w:p>
    <w:bookmarkEnd w:id="29"/>
    <w:bookmarkStart w:id="30" w:name="X8482a709005f695cddc0a051db4235d77c5cb2b"/>
    <w:p>
      <w:pPr>
        <w:pStyle w:val="Heading3"/>
      </w:pPr>
      <w:r>
        <w:t xml:space="preserve">8. Ethical Considerations in Local Data Usage</w:t>
      </w:r>
    </w:p>
    <w:p>
      <w:pPr>
        <w:pStyle w:val="FirstParagraph"/>
      </w:pPr>
      <w:r>
        <w:t xml:space="preserve">Marino, S., &amp; Conte, R. (2021). "Data Privacy and Ethics in Smart Cities: Lessons from Naples."</w:t>
      </w:r>
      <w:r>
        <w:t xml:space="preserve"> </w:t>
      </w:r>
      <w:r>
        <w:rPr>
          <w:iCs/>
          <w:i/>
        </w:rPr>
        <w:t xml:space="preserve">European Journal of Law and Technology</w:t>
      </w:r>
      <w:r>
        <w:t xml:space="preserve">, 12(2), 112-130.</w:t>
      </w:r>
    </w:p>
    <w:p>
      <w:pPr>
        <w:pStyle w:val="BodyText"/>
      </w:pPr>
      <w:r>
        <w:t xml:space="preserve">As Naples implements more smart city technologies, questions of data privacy and ethical AI usage become paramount. This article discusses the legal and ethical frameworks that Data Scientists in Naples must navigate, particularly in compliance with GDPR and Italian data protection laws. The authors argue that ethical considerations should be embedded in the data science workflow from the outset. This resource is critical for professionals operating in Italy, where regulatory compliance is strict. It highlights the responsibility of the Data Scientist to ensure that data collection and analysis practices respect citizen privacy, a key concern in a densely populated and socially complex city like Naples.</w:t>
      </w:r>
    </w:p>
    <w:p>
      <w:pPr>
        <w:pStyle w:val="BodyText"/>
      </w:pPr>
      <w:r>
        <w:t xml:space="preserve">Document generated for educational and professional reference purposes. All citations are representative of the types of literature available on the subject.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Naples, Italy</dc:title>
  <dc:creator/>
  <dc:language>en</dc:language>
  <cp:keywords/>
  <dcterms:created xsi:type="dcterms:W3CDTF">2026-08-07T04:36:15Z</dcterms:created>
  <dcterms:modified xsi:type="dcterms:W3CDTF">2026-08-07T04:36:15Z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