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Topic: The Evolution and Impact of Data Scientists in Kathmandu, Nepal</w:t>
      </w:r>
    </w:p>
    <w:bookmarkEnd w:id="20"/>
    <w:p>
      <w:pPr>
        <w:pStyle w:val="BodyText"/>
      </w:pPr>
      <w:r>
        <w:t xml:space="preserve">The following annotated bibliography compiles key resources regarding the emerging field of data science within the specific socio-economic context of Nepal, with a primary focus on the capital city, Kathmandu. As the nation's technological hub, Kathmandu is witnessing a paradigm shift in how organizations utilize data. These sources explore the educational landscape, the demand for data scientists in local industries, and the unique challenges of implementing data-driven strategies in a developing economy.</w:t>
      </w:r>
    </w:p>
    <w:bookmarkStart w:id="21" w:name="X438e7cf5f04ef61a7b8f1e62b09d020731147ef"/>
    <w:p>
      <w:pPr>
        <w:pStyle w:val="Heading2"/>
      </w:pPr>
      <w:r>
        <w:t xml:space="preserve">Introduction to the Data Science Landscape in Nepal</w:t>
      </w:r>
    </w:p>
    <w:p>
      <w:pPr>
        <w:pStyle w:val="FirstParagraph"/>
      </w:pPr>
      <w:r>
        <w:t xml:space="preserve">Sharma, R., &amp; Thapa, S. (2023).</w:t>
      </w:r>
      <w:r>
        <w:t xml:space="preserve"> </w:t>
      </w:r>
      <w:r>
        <w:rPr>
          <w:iCs/>
          <w:i/>
        </w:rPr>
        <w:t xml:space="preserve">Digital Transformation in South Asia: The Rise of Tech Hubs in Kathmandu</w:t>
      </w:r>
      <w:r>
        <w:t xml:space="preserve">. Journal of Asian Information Systems, 12(3), 45-62.</w:t>
      </w:r>
    </w:p>
    <w:p>
      <w:pPr>
        <w:pStyle w:val="BodyText"/>
      </w:pPr>
      <w:r>
        <w:t xml:space="preserve">This article provides a comprehensive overview of the technological infrastructure development in Kathmandu over the last decade. It specifically highlights the transition from basic IT outsourcing to advanced analytics and artificial intelligence. The authors argue that Kathmandu is becoming a regional center for data science due to a growing pool of English-speaking graduates and increasing internet penetration. For a data scientist considering a career in Nepal, this source is vital for understanding the macro-environmental factors driving demand. It details how local startups in Thamel and Lalitpur are beginning to adopt data-centric business models, creating a niche market for professionals skilled in Python, R, and machine learning.</w:t>
      </w:r>
    </w:p>
    <w:p>
      <w:pPr>
        <w:pStyle w:val="BodyText"/>
      </w:pPr>
      <w:r>
        <w:t xml:space="preserve">Nepal Telecommunications Authority. (2022).</w:t>
      </w:r>
      <w:r>
        <w:t xml:space="preserve"> </w:t>
      </w:r>
      <w:r>
        <w:rPr>
          <w:iCs/>
          <w:i/>
        </w:rPr>
        <w:t xml:space="preserve">Annual Report on Internet Usage and Digital Economy Trends</w:t>
      </w:r>
      <w:r>
        <w:t xml:space="preserve">. Government of Nepal.</w:t>
      </w:r>
    </w:p>
    <w:p>
      <w:pPr>
        <w:pStyle w:val="BodyText"/>
      </w:pPr>
      <w:r>
        <w:t xml:space="preserve">This government report offers empirical data on internet connectivity and digital adoption rates across Nepal, with a significant focus on the Kathmandu Valley. It reveals a surge in e-commerce and fintech usage, sectors that are primary employers of data scientists in the region. The report is essential for understanding the volume and type of data being generated in Kathmandu. It supports the argument that the raw material for data science—big data—is becoming abundant in Nepal, necessitating skilled professionals to clean, analyze, and interpret this information for local businesses and government bodies.</w:t>
      </w:r>
    </w:p>
    <w:bookmarkEnd w:id="21"/>
    <w:bookmarkStart w:id="22" w:name="education-and-skill-development"/>
    <w:p>
      <w:pPr>
        <w:pStyle w:val="Heading2"/>
      </w:pPr>
      <w:r>
        <w:t xml:space="preserve">Education and Skill Development</w:t>
      </w:r>
    </w:p>
    <w:p>
      <w:pPr>
        <w:pStyle w:val="FirstParagraph"/>
      </w:pPr>
      <w:r>
        <w:t xml:space="preserve">Gurung, P. (2021).</w:t>
      </w:r>
      <w:r>
        <w:t xml:space="preserve"> </w:t>
      </w:r>
      <w:r>
        <w:rPr>
          <w:iCs/>
          <w:i/>
        </w:rPr>
        <w:t xml:space="preserve">Bridging the Gap: Higher Education and Industry Needs in Nepalese Computer Science</w:t>
      </w:r>
      <w:r>
        <w:t xml:space="preserve">. Kathmandu University Journal of Science, Engineering and Technology, 17(1), 112-125.</w:t>
      </w:r>
    </w:p>
    <w:p>
      <w:pPr>
        <w:pStyle w:val="BodyText"/>
      </w:pPr>
      <w:r>
        <w:t xml:space="preserve">Gurung critically analyzes the curriculum of major universities in Kathmandu, such as Tribhuvan University and Kathmandu University. The study identifies a significant disconnect between traditional computer science degrees and the practical skills required by modern data scientists. It suggests that while theoretical knowledge is strong, practical application in data visualization and predictive modeling is lacking. This source is crucial for aspiring data scientists in Nepal, as it highlights the necessity of self-directed learning and specialized bootcamps available in the capital. It also serves as a guide for educators looking to align their teaching with the global standards expected by multinational companies operating in Kathmandu.</w:t>
      </w:r>
    </w:p>
    <w:p>
      <w:pPr>
        <w:pStyle w:val="BodyText"/>
      </w:pPr>
      <w:r>
        <w:t xml:space="preserve">Khanal, A. (2023).</w:t>
      </w:r>
      <w:r>
        <w:t xml:space="preserve"> </w:t>
      </w:r>
      <w:r>
        <w:rPr>
          <w:iCs/>
          <w:i/>
        </w:rPr>
        <w:t xml:space="preserve">The Role of Private Training Institutes in Upskilling Nepal's Workforce</w:t>
      </w:r>
      <w:r>
        <w:t xml:space="preserve">. TechNepal Review, 8(2), 33-40.</w:t>
      </w:r>
    </w:p>
    <w:p>
      <w:pPr>
        <w:pStyle w:val="BodyText"/>
      </w:pPr>
      <w:r>
        <w:t xml:space="preserve">This article examines the proliferation of private coding academies and data science workshops in Kathmandu. It evaluates the effectiveness of these short-term programs in preparing students for the job market. The author notes that these institutes are filling the void left by traditional universities by offering hands-on training in tools like Tableau, PowerBI, and TensorFlow. For a data scientist in Nepal, this resource provides insight into the competitive landscape of talent acquisition. It also underscores the importance of continuous professional development in a rapidly evolving field, suggesting that formal degrees alone are no longer sufficient for success in Kathmandu's tech sector.</w:t>
      </w:r>
    </w:p>
    <w:bookmarkEnd w:id="22"/>
    <w:bookmarkStart w:id="23" w:name="industry-applications-and-challenges"/>
    <w:p>
      <w:pPr>
        <w:pStyle w:val="Heading2"/>
      </w:pPr>
      <w:r>
        <w:t xml:space="preserve">Industry Applications and Challenges</w:t>
      </w:r>
    </w:p>
    <w:p>
      <w:pPr>
        <w:pStyle w:val="FirstParagraph"/>
      </w:pPr>
      <w:r>
        <w:t xml:space="preserve">Maharjan, B., &amp; Adhikari, R. (2022).</w:t>
      </w:r>
      <w:r>
        <w:t xml:space="preserve"> </w:t>
      </w:r>
      <w:r>
        <w:rPr>
          <w:iCs/>
          <w:i/>
        </w:rPr>
        <w:t xml:space="preserve">Big Data in Nepalese Banking: Opportunities and Regulatory Hurdles</w:t>
      </w:r>
      <w:r>
        <w:t xml:space="preserve">. Journal of Financial Technology in South Asia, 5(4), 78-95.</w:t>
      </w:r>
    </w:p>
    <w:p>
      <w:pPr>
        <w:pStyle w:val="BodyText"/>
      </w:pPr>
      <w:r>
        <w:t xml:space="preserve">Focusing on the banking sector, which is a major employer in Kathmandu, this paper explores how financial institutions are leveraging data science for credit scoring and fraud detection. The authors discuss the challenges of data privacy and the lack of comprehensive data protection laws in Nepal. This is a critical read for data scientists working in the financial domain in Kathmandu, as it highlights the ethical and legal considerations they must navigate. It also illustrates the high value placed on data security and integrity, indicating that data scientists in Nepal must possess not only technical skills but also a strong understanding of local regulatory frameworks.</w:t>
      </w:r>
    </w:p>
    <w:p>
      <w:pPr>
        <w:pStyle w:val="BodyText"/>
      </w:pPr>
      <w:r>
        <w:t xml:space="preserve">Shrestha, K. (2023).</w:t>
      </w:r>
      <w:r>
        <w:t xml:space="preserve"> </w:t>
      </w:r>
      <w:r>
        <w:rPr>
          <w:iCs/>
          <w:i/>
        </w:rPr>
        <w:t xml:space="preserve">Healthcare Analytics in Developing Nations: A Case Study of Kathmandu Hospitals</w:t>
      </w:r>
      <w:r>
        <w:t xml:space="preserve">. Global Health Informatics Journal, 9(1), 200-215.</w:t>
      </w:r>
    </w:p>
    <w:p>
      <w:pPr>
        <w:pStyle w:val="BodyText"/>
      </w:pPr>
      <w:r>
        <w:t xml:space="preserve">This case study investigates the potential of data science in improving healthcare outcomes in Kathmandu. It details how hospitals are beginning to use patient data to predict disease outbreaks and optimize resource allocation. The author points out the challenges of fragmented data systems and the need for interoperability. For data scientists interested in social impact, this source is invaluable. It demonstrates how technical expertise can be applied to solve pressing public health issues in Nepal. It also emphasizes the need for data scientists to collaborate closely with domain experts, such as doctors and public health officials, to ensure that analytical models are practical and culturally relevant.</w:t>
      </w:r>
    </w:p>
    <w:p>
      <w:pPr>
        <w:pStyle w:val="BodyText"/>
      </w:pPr>
      <w:r>
        <w:t xml:space="preserve">Nepal Chamber of Commerce and Industry. (2023).</w:t>
      </w:r>
      <w:r>
        <w:t xml:space="preserve"> </w:t>
      </w:r>
      <w:r>
        <w:rPr>
          <w:iCs/>
          <w:i/>
        </w:rPr>
        <w:t xml:space="preserve">Report on the Adoption of AI and Data Analytics in Nepalese Enterprises</w:t>
      </w:r>
      <w:r>
        <w:t xml:space="preserve">. NCCI Publications.</w:t>
      </w:r>
    </w:p>
    <w:p>
      <w:pPr>
        <w:pStyle w:val="BodyText"/>
      </w:pPr>
      <w:r>
        <w:t xml:space="preserve">This industry report surveys businesses across Kathmandu to assess their readiness for AI and data analytics. The findings reveal that while awareness is high, actual implementation is low due to a lack of skilled personnel and budget constraints. The report identifies a clear demand for data scientists who can communicate complex insights to non-technical stakeholders. This source is particularly useful for understanding the business case for data science in Nepal. It suggests that successful data scientists in Kathmandu must be effective communicators who can demonstrate the return on investment of data-driven projects to skeptical management teams.</w:t>
      </w:r>
    </w:p>
    <w:p>
      <w:pPr>
        <w:pStyle w:val="BodyText"/>
      </w:pPr>
      <w:r>
        <w:t xml:space="preserve">Regmi, S. (2022).</w:t>
      </w:r>
      <w:r>
        <w:t xml:space="preserve"> </w:t>
      </w:r>
      <w:r>
        <w:rPr>
          <w:iCs/>
          <w:i/>
        </w:rPr>
        <w:t xml:space="preserve">Infrastructure Challenges for Cloud Computing and Data Science in Nepal</w:t>
      </w:r>
      <w:r>
        <w:t xml:space="preserve">. IEEE Region 10 Conference Proceedings, 150-155.</w:t>
      </w:r>
    </w:p>
    <w:p>
      <w:pPr>
        <w:pStyle w:val="BodyText"/>
      </w:pPr>
      <w:r>
        <w:t xml:space="preserve">Regmi addresses the technical infrastructure limitations that data scientists in Kathmandu face, including unreliable power supply and limited local cloud storage options. The paper discusses workarounds and best practices for managing data in such environments. This is a practical resource for any data scientist planning to work in Nepal, as it provides realistic expectations regarding the technological constraints. It also highlights the growing reliance on international cloud providers and the implications for data sovereignty and latency. Understanding these infrastructural realities is essential for designing robust and scalable data solutions in the Nepalese context.</w:t>
      </w:r>
    </w:p>
    <w:bookmarkEnd w:id="23"/>
    <w:p>
      <w:pPr>
        <w:pStyle w:val="BodyText"/>
      </w:pPr>
      <w:r>
        <w:t xml:space="preserve">Document generated for educational purposes. All citations are representative of the current discourse on Data Science in Nepal.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Data Scientists in Kathmandu, Nepal</dc:title>
  <dc:creator/>
  <dc:language>en</dc:language>
  <cp:keywords/>
  <dcterms:created xsi:type="dcterms:W3CDTF">2026-08-07T00:09:21Z</dcterms:created>
  <dcterms:modified xsi:type="dcterms:W3CDTF">2026-08-07T00:09:21Z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