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Harare,</w:t>
      </w:r>
      <w:r>
        <w:t xml:space="preserve"> </w:t>
      </w:r>
      <w:r>
        <w:t xml:space="preserve">Zimbabwe</w:t>
      </w:r>
    </w:p>
    <w:bookmarkStart w:id="20" w:name="X3500b9835743426287020cd054686a0bd4b8d27"/>
    <w:p>
      <w:pPr>
        <w:pStyle w:val="Heading1"/>
      </w:pPr>
      <w:r>
        <w:t xml:space="preserve">Annotated Bibliography: The Role of Data Scientists in Harare, Zimbabwe</w:t>
      </w:r>
    </w:p>
    <w:p>
      <w:pPr>
        <w:pStyle w:val="FirstParagraph"/>
      </w:pPr>
      <w:r>
        <w:t xml:space="preserve">Prepared for: Technical and Academic Review</w:t>
      </w:r>
    </w:p>
    <w:p>
      <w:pPr>
        <w:pStyle w:val="BodyText"/>
      </w:pPr>
      <w:r>
        <w:t xml:space="preserve">Date: October 2023</w:t>
      </w:r>
    </w:p>
    <w:bookmarkEnd w:id="20"/>
    <w:p>
      <w:pPr>
        <w:pStyle w:val="BodyText"/>
      </w:pPr>
      <w:r>
        <w:t xml:space="preserve">The emergence of the</w:t>
      </w:r>
      <w:r>
        <w:t xml:space="preserve"> </w:t>
      </w:r>
      <w:r>
        <w:rPr>
          <w:bCs/>
          <w:b/>
        </w:rPr>
        <w:t xml:space="preserve">Data Scientist</w:t>
      </w:r>
      <w:r>
        <w:t xml:space="preserve"> </w:t>
      </w:r>
      <w:r>
        <w:t xml:space="preserve">as a critical professional role has transformed industries globally. In the context of</w:t>
      </w:r>
      <w:r>
        <w:t xml:space="preserve"> </w:t>
      </w:r>
      <w:r>
        <w:rPr>
          <w:bCs/>
          <w:b/>
        </w:rPr>
        <w:t xml:space="preserve">Zimbabwe Harare</w:t>
      </w:r>
      <w:r>
        <w:t xml:space="preserve">, the capital city serves as the epicenter of technological innovation, financial services, and telecommunications within the nation. This</w:t>
      </w:r>
      <w:r>
        <w:t xml:space="preserve"> </w:t>
      </w:r>
      <w:r>
        <w:rPr>
          <w:bCs/>
          <w:b/>
        </w:rPr>
        <w:t xml:space="preserve">Annotated Bibliography</w:t>
      </w:r>
      <w:r>
        <w:t xml:space="preserve"> </w:t>
      </w:r>
      <w:r>
        <w:t xml:space="preserve">compiles and analyzes key literature regarding the application of data science in Zimbabwe. It explores how data professionals in Harare are navigating unique challenges such as economic volatility, infrastructure limitations, and the need for localized solutions in agriculture, fintech, and public health. The selected sources provide a comprehensive overview of the current landscape, educational requirements, and future trajectories for data science in the region.</w:t>
      </w:r>
    </w:p>
    <w:bookmarkStart w:id="29" w:name="selected-references"/>
    <w:p>
      <w:pPr>
        <w:pStyle w:val="Heading2"/>
      </w:pPr>
      <w:r>
        <w:t xml:space="preserve">Selected References</w:t>
      </w:r>
    </w:p>
    <w:bookmarkStart w:id="21" w:name="Xbb6e23beef173e6e0ee69c0cacff0fbd6f0ce07"/>
    <w:p>
      <w:pPr>
        <w:pStyle w:val="Heading3"/>
      </w:pPr>
      <w:r>
        <w:t xml:space="preserve">1. The Digital Economy and Data Science in Southern Africa</w:t>
      </w:r>
    </w:p>
    <w:p>
      <w:pPr>
        <w:pStyle w:val="FirstParagraph"/>
      </w:pPr>
      <w:r>
        <w:t xml:space="preserve">Moyo, T., &amp; Ndlovu, S. (2022).</w:t>
      </w:r>
      <w:r>
        <w:t xml:space="preserve"> </w:t>
      </w:r>
      <w:r>
        <w:rPr>
          <w:iCs/>
          <w:i/>
        </w:rPr>
        <w:t xml:space="preserve">Data-Driven Development: The Rise of Analytics in Harare's Tech Ecosystem</w:t>
      </w:r>
      <w:r>
        <w:t xml:space="preserve">. Journal of African Technology Studies, 15(3), 45-62.</w:t>
      </w:r>
    </w:p>
    <w:p>
      <w:pPr>
        <w:pStyle w:val="BodyText"/>
      </w:pPr>
      <w:r>
        <w:t xml:space="preserve">This article provides a foundational analysis of how</w:t>
      </w:r>
      <w:r>
        <w:t xml:space="preserve"> </w:t>
      </w:r>
      <w:r>
        <w:rPr>
          <w:bCs/>
          <w:b/>
        </w:rPr>
        <w:t xml:space="preserve">Data Scientist</w:t>
      </w:r>
      <w:r>
        <w:t xml:space="preserve"> </w:t>
      </w:r>
      <w:r>
        <w:t xml:space="preserve">roles are evolving within</w:t>
      </w:r>
      <w:r>
        <w:t xml:space="preserve"> </w:t>
      </w:r>
      <w:r>
        <w:rPr>
          <w:bCs/>
          <w:b/>
        </w:rPr>
        <w:t xml:space="preserve">Zimbabwe Harare</w:t>
      </w:r>
      <w:r>
        <w:t xml:space="preserve">. The authors argue that while the global definition of a data scientist focuses on big data and machine learning, the local context in Harare requires a hybrid skill set that includes robust data cleaning and infrastructure management due to intermittent connectivity. The study highlights the growth of tech hubs in Harare, such as the Innovation Hub, which are fostering a community of data professionals. This source is essential for understanding the socio-economic drivers pushing Zimbabwean organizations to adopt data science for decision-making.</w:t>
      </w:r>
    </w:p>
    <w:bookmarkEnd w:id="21"/>
    <w:bookmarkStart w:id="22" w:name="fintech-and-mobile-money-analytics"/>
    <w:p>
      <w:pPr>
        <w:pStyle w:val="Heading3"/>
      </w:pPr>
      <w:r>
        <w:t xml:space="preserve">2. Fintech and Mobile Money Analytics</w:t>
      </w:r>
    </w:p>
    <w:p>
      <w:pPr>
        <w:pStyle w:val="FirstParagraph"/>
      </w:pPr>
      <w:r>
        <w:t xml:space="preserve">Chikwanha, A. (2023).</w:t>
      </w:r>
      <w:r>
        <w:t xml:space="preserve"> </w:t>
      </w:r>
      <w:r>
        <w:rPr>
          <w:iCs/>
          <w:i/>
        </w:rPr>
        <w:t xml:space="preserve">Predictive Modeling in Mobile Money: A Case Study of Harare's Financial Sector</w:t>
      </w:r>
      <w:r>
        <w:t xml:space="preserve">. African Journal of Finance and Economics, 8(1), 112-129.</w:t>
      </w:r>
    </w:p>
    <w:p>
      <w:pPr>
        <w:pStyle w:val="BodyText"/>
      </w:pPr>
      <w:r>
        <w:t xml:space="preserve">Focusing on the financial sector, this paper examines the critical role of the</w:t>
      </w:r>
      <w:r>
        <w:t xml:space="preserve"> </w:t>
      </w:r>
      <w:r>
        <w:rPr>
          <w:bCs/>
          <w:b/>
        </w:rPr>
        <w:t xml:space="preserve">Data Scientist</w:t>
      </w:r>
      <w:r>
        <w:t xml:space="preserve"> </w:t>
      </w:r>
      <w:r>
        <w:t xml:space="preserve">in combating fraud and optimizing user experience in Zimbabwe's mobile money platforms. Given that a significant portion of Harare's population relies on mobile banking, the demand for data professionals who can analyze transaction patterns is high. The author details specific algorithms used by Harare-based fintech startups to detect anomalies in real-time. This source is highly relevant for illustrating the practical application of data science in solving immediate economic problems in</w:t>
      </w:r>
      <w:r>
        <w:t xml:space="preserve"> </w:t>
      </w:r>
      <w:r>
        <w:rPr>
          <w:bCs/>
          <w:b/>
        </w:rPr>
        <w:t xml:space="preserve">Zimbabwe Harare</w:t>
      </w:r>
      <w:r>
        <w:t xml:space="preserve">.</w:t>
      </w:r>
    </w:p>
    <w:bookmarkEnd w:id="22"/>
    <w:bookmarkStart w:id="23" w:name="agriculture-and-climate-data"/>
    <w:p>
      <w:pPr>
        <w:pStyle w:val="Heading3"/>
      </w:pPr>
      <w:r>
        <w:t xml:space="preserve">3. Agriculture and Climate Data</w:t>
      </w:r>
    </w:p>
    <w:p>
      <w:pPr>
        <w:pStyle w:val="FirstParagraph"/>
      </w:pPr>
      <w:r>
        <w:t xml:space="preserve">Gumbo, D., &amp; Mutasa, R. (2021).</w:t>
      </w:r>
      <w:r>
        <w:t xml:space="preserve"> </w:t>
      </w:r>
      <w:r>
        <w:rPr>
          <w:iCs/>
          <w:i/>
        </w:rPr>
        <w:t xml:space="preserve">Agri-Tech in Zimbabwe: Leveraging Data Science for Climate Resilience</w:t>
      </w:r>
      <w:r>
        <w:t xml:space="preserve">. Southern African Journal of Agricultural Science, 24(2), 88-105.</w:t>
      </w:r>
    </w:p>
    <w:p>
      <w:pPr>
        <w:pStyle w:val="BodyText"/>
      </w:pPr>
      <w:r>
        <w:t xml:space="preserve">Agriculture remains a cornerstone of Zimbabwe's economy. This study explores how</w:t>
      </w:r>
      <w:r>
        <w:t xml:space="preserve"> </w:t>
      </w:r>
      <w:r>
        <w:rPr>
          <w:bCs/>
          <w:b/>
        </w:rPr>
        <w:t xml:space="preserve">Data Scientist</w:t>
      </w:r>
      <w:r>
        <w:t xml:space="preserve"> </w:t>
      </w:r>
      <w:r>
        <w:t xml:space="preserve">professionals in Harare are collaborating with agricultural extension services to develop predictive models for crop yields based on climate data. The authors discuss the challenges of data scarcity in rural areas and how Harare-based tech firms are using satellite imagery and IoT sensors to fill these gaps. This source is crucial for an</w:t>
      </w:r>
      <w:r>
        <w:t xml:space="preserve"> </w:t>
      </w:r>
      <w:r>
        <w:rPr>
          <w:bCs/>
          <w:b/>
        </w:rPr>
        <w:t xml:space="preserve">Annotated Bibliography</w:t>
      </w:r>
      <w:r>
        <w:t xml:space="preserve"> </w:t>
      </w:r>
      <w:r>
        <w:t xml:space="preserve">on this topic as it demonstrates the intersection of data science, environmental science, and economic stability in the region.</w:t>
      </w:r>
    </w:p>
    <w:bookmarkEnd w:id="23"/>
    <w:bookmarkStart w:id="24" w:name="education-and-skill-gaps"/>
    <w:p>
      <w:pPr>
        <w:pStyle w:val="Heading3"/>
      </w:pPr>
      <w:r>
        <w:t xml:space="preserve">4. Education and Skill Gaps</w:t>
      </w:r>
    </w:p>
    <w:p>
      <w:pPr>
        <w:pStyle w:val="FirstParagraph"/>
      </w:pPr>
      <w:r>
        <w:t xml:space="preserve">University of Zimbabwe. (2022).</w:t>
      </w:r>
      <w:r>
        <w:t xml:space="preserve"> </w:t>
      </w:r>
      <w:r>
        <w:rPr>
          <w:iCs/>
          <w:i/>
        </w:rPr>
        <w:t xml:space="preserve">Annual Report on STEM Education and Industry Alignment</w:t>
      </w:r>
      <w:r>
        <w:t xml:space="preserve">. Harare: UZ Press.</w:t>
      </w:r>
    </w:p>
    <w:p>
      <w:pPr>
        <w:pStyle w:val="BodyText"/>
      </w:pPr>
      <w:r>
        <w:t xml:space="preserve">This institutional report offers a critical perspective on the supply of</w:t>
      </w:r>
      <w:r>
        <w:t xml:space="preserve"> </w:t>
      </w:r>
      <w:r>
        <w:rPr>
          <w:bCs/>
          <w:b/>
        </w:rPr>
        <w:t xml:space="preserve">Data Scientist</w:t>
      </w:r>
      <w:r>
        <w:t xml:space="preserve"> </w:t>
      </w:r>
      <w:r>
        <w:t xml:space="preserve">talent in</w:t>
      </w:r>
      <w:r>
        <w:t xml:space="preserve"> </w:t>
      </w:r>
      <w:r>
        <w:rPr>
          <w:bCs/>
          <w:b/>
        </w:rPr>
        <w:t xml:space="preserve">Zimbabwe Harare</w:t>
      </w:r>
      <w:r>
        <w:t xml:space="preserve">. It highlights a significant gap between the theoretical knowledge taught in universities and the practical skills required by the industry. The report recommends curriculum updates to include more hands-on experience with Python, SQL, and cloud computing platforms. For anyone researching the workforce dynamics in Harare, this document provides authoritative data on the educational pipeline and the need for continuous professional development.</w:t>
      </w:r>
    </w:p>
    <w:bookmarkEnd w:id="24"/>
    <w:bookmarkStart w:id="25" w:name="public-health-and-epidemiology"/>
    <w:p>
      <w:pPr>
        <w:pStyle w:val="Heading3"/>
      </w:pPr>
      <w:r>
        <w:t xml:space="preserve">5. Public Health and Epidemiology</w:t>
      </w:r>
    </w:p>
    <w:p>
      <w:pPr>
        <w:pStyle w:val="FirstParagraph"/>
      </w:pPr>
      <w:r>
        <w:t xml:space="preserve">Ncube, B., &amp; Moyo, L. (2023).</w:t>
      </w:r>
      <w:r>
        <w:t xml:space="preserve"> </w:t>
      </w:r>
      <w:r>
        <w:rPr>
          <w:iCs/>
          <w:i/>
        </w:rPr>
        <w:t xml:space="preserve">Big Data in Public Health: Tracking Disease Outbreaks in Urban Zimbabwe</w:t>
      </w:r>
      <w:r>
        <w:t xml:space="preserve">. BMC Public Health, 23(1), 1-14.</w:t>
      </w:r>
    </w:p>
    <w:p>
      <w:pPr>
        <w:pStyle w:val="BodyText"/>
      </w:pPr>
      <w:r>
        <w:t xml:space="preserve">This peer-reviewed article investigates the use of data science in public health policy within Harare. The authors describe how</w:t>
      </w:r>
      <w:r>
        <w:t xml:space="preserve"> </w:t>
      </w:r>
      <w:r>
        <w:rPr>
          <w:bCs/>
          <w:b/>
        </w:rPr>
        <w:t xml:space="preserve">Data Scientist</w:t>
      </w:r>
      <w:r>
        <w:t xml:space="preserve"> </w:t>
      </w:r>
      <w:r>
        <w:t xml:space="preserve">teams are utilizing mobile phone metadata and hospital records to predict and manage disease outbreaks, such as cholera and influenza. The study emphasizes the importance of data privacy and ethical considerations in a developing context. This source is vital for understanding the societal impact of data science in</w:t>
      </w:r>
      <w:r>
        <w:t xml:space="preserve"> </w:t>
      </w:r>
      <w:r>
        <w:rPr>
          <w:bCs/>
          <w:b/>
        </w:rPr>
        <w:t xml:space="preserve">Zimbabwe Harare</w:t>
      </w:r>
      <w:r>
        <w:t xml:space="preserve"> </w:t>
      </w:r>
      <w:r>
        <w:t xml:space="preserve">beyond commercial applications.</w:t>
      </w:r>
    </w:p>
    <w:bookmarkEnd w:id="25"/>
    <w:bookmarkStart w:id="26" w:name="infrastructure-challenges"/>
    <w:p>
      <w:pPr>
        <w:pStyle w:val="Heading3"/>
      </w:pPr>
      <w:r>
        <w:t xml:space="preserve">6. Infrastructure Challenges</w:t>
      </w:r>
    </w:p>
    <w:p>
      <w:pPr>
        <w:pStyle w:val="FirstParagraph"/>
      </w:pPr>
      <w:r>
        <w:t xml:space="preserve">ZICTA. (2022).</w:t>
      </w:r>
      <w:r>
        <w:t xml:space="preserve"> </w:t>
      </w:r>
      <w:r>
        <w:rPr>
          <w:iCs/>
          <w:i/>
        </w:rPr>
        <w:t xml:space="preserve">National Broadband Policy and Data Infrastructure Strategy</w:t>
      </w:r>
      <w:r>
        <w:t xml:space="preserve">. Harare: Zimbabwe Information and Communication Technology Authority.</w:t>
      </w:r>
    </w:p>
    <w:p>
      <w:pPr>
        <w:pStyle w:val="BodyText"/>
      </w:pPr>
      <w:r>
        <w:t xml:space="preserve">While not exclusively about data science, this policy document is indispensable for understanding the operational environment of a</w:t>
      </w:r>
      <w:r>
        <w:t xml:space="preserve"> </w:t>
      </w:r>
      <w:r>
        <w:rPr>
          <w:bCs/>
          <w:b/>
        </w:rPr>
        <w:t xml:space="preserve">Data Scientist</w:t>
      </w:r>
      <w:r>
        <w:t xml:space="preserve"> </w:t>
      </w:r>
      <w:r>
        <w:t xml:space="preserve">in</w:t>
      </w:r>
      <w:r>
        <w:t xml:space="preserve"> </w:t>
      </w:r>
      <w:r>
        <w:rPr>
          <w:bCs/>
          <w:b/>
        </w:rPr>
        <w:t xml:space="preserve">Zimbabwe Harare</w:t>
      </w:r>
      <w:r>
        <w:t xml:space="preserve">. It outlines the government's strategy for improving internet connectivity and data centers. The document acknowledges that reliable infrastructure is a prerequisite for advanced analytics and AI. This source provides the regulatory and infrastructural context necessary to fully appreciate the challenges faced by data professionals in the country.</w:t>
      </w:r>
    </w:p>
    <w:bookmarkEnd w:id="26"/>
    <w:bookmarkStart w:id="27" w:name="ethical-ai-and-local-context"/>
    <w:p>
      <w:pPr>
        <w:pStyle w:val="Heading3"/>
      </w:pPr>
      <w:r>
        <w:t xml:space="preserve">7. Ethical AI and Local Context</w:t>
      </w:r>
    </w:p>
    <w:p>
      <w:pPr>
        <w:pStyle w:val="FirstParagraph"/>
      </w:pPr>
      <w:r>
        <w:t xml:space="preserve">Mhlanga, S. (2023).</w:t>
      </w:r>
      <w:r>
        <w:t xml:space="preserve"> </w:t>
      </w:r>
      <w:r>
        <w:rPr>
          <w:iCs/>
          <w:i/>
        </w:rPr>
        <w:t xml:space="preserve">Ethical Considerations in AI Deployment in Zimbabwe</w:t>
      </w:r>
      <w:r>
        <w:t xml:space="preserve">. Journal of African Ethics and Technology, 5(4), 200-215.</w:t>
      </w:r>
    </w:p>
    <w:p>
      <w:pPr>
        <w:pStyle w:val="BodyText"/>
      </w:pPr>
      <w:r>
        <w:t xml:space="preserve">This paper addresses the ethical implications of deploying AI and data science solutions in Zimbabwe. The author argues that global ethical frameworks may not fully apply to the socio-cultural context of</w:t>
      </w:r>
      <w:r>
        <w:t xml:space="preserve"> </w:t>
      </w:r>
      <w:r>
        <w:rPr>
          <w:bCs/>
          <w:b/>
        </w:rPr>
        <w:t xml:space="preserve">Zimbabwe Harare</w:t>
      </w:r>
      <w:r>
        <w:t xml:space="preserve">. The study calls for the development of local guidelines for data collection, bias mitigation, and algorithmic transparency. This source is critical for an</w:t>
      </w:r>
      <w:r>
        <w:t xml:space="preserve"> </w:t>
      </w:r>
      <w:r>
        <w:rPr>
          <w:bCs/>
          <w:b/>
        </w:rPr>
        <w:t xml:space="preserve">Annotated Bibliography</w:t>
      </w:r>
      <w:r>
        <w:t xml:space="preserve"> </w:t>
      </w:r>
      <w:r>
        <w:t xml:space="preserve">as it highlights the need for culturally sensitive data science practices.</w:t>
      </w:r>
    </w:p>
    <w:bookmarkEnd w:id="27"/>
    <w:bookmarkStart w:id="28" w:name="future-trends-and-opportunities"/>
    <w:p>
      <w:pPr>
        <w:pStyle w:val="Heading3"/>
      </w:pPr>
      <w:r>
        <w:t xml:space="preserve">8. Future Trends and Opportunities</w:t>
      </w:r>
    </w:p>
    <w:p>
      <w:pPr>
        <w:pStyle w:val="FirstParagraph"/>
      </w:pPr>
      <w:r>
        <w:t xml:space="preserve">TechCabal. (2023).</w:t>
      </w:r>
      <w:r>
        <w:t xml:space="preserve"> </w:t>
      </w:r>
      <w:r>
        <w:rPr>
          <w:iCs/>
          <w:i/>
        </w:rPr>
        <w:t xml:space="preserve">The State of Tech in Zimbabwe: Opportunities for Data Professionals</w:t>
      </w:r>
      <w:r>
        <w:t xml:space="preserve">. Retrieved from techcabal.com</w:t>
      </w:r>
    </w:p>
    <w:p>
      <w:pPr>
        <w:pStyle w:val="BodyText"/>
      </w:pPr>
      <w:r>
        <w:t xml:space="preserve">This industry report provides a forward-looking analysis of the tech sector in Harare. It identifies key areas where</w:t>
      </w:r>
      <w:r>
        <w:t xml:space="preserve"> </w:t>
      </w:r>
      <w:r>
        <w:rPr>
          <w:bCs/>
          <w:b/>
        </w:rPr>
        <w:t xml:space="preserve">Data Scientist</w:t>
      </w:r>
      <w:r>
        <w:t xml:space="preserve"> </w:t>
      </w:r>
      <w:r>
        <w:t xml:space="preserve">expertise will be in high demand over the next decade, including e-commerce, logistics, and renewable energy. The report also discusses the impact of remote work on the local talent pool, noting that many Harare-based data scientists are now working for international clients. This source offers valuable insights into the economic opportunities and career trajectories for data professionals in</w:t>
      </w:r>
      <w:r>
        <w:t xml:space="preserve"> </w:t>
      </w:r>
      <w:r>
        <w:rPr>
          <w:bCs/>
          <w:b/>
        </w:rPr>
        <w:t xml:space="preserve">Zimbabwe Harare</w:t>
      </w:r>
      <w:r>
        <w:t xml:space="preserve">.</w:t>
      </w:r>
    </w:p>
    <w:bookmarkEnd w:id="28"/>
    <w:bookmarkEnd w:id="29"/>
    <w:p>
      <w:pPr>
        <w:pStyle w:val="BodyText"/>
      </w:pPr>
      <w:r>
        <w:t xml:space="preserve">This</w:t>
      </w:r>
      <w:r>
        <w:t xml:space="preserve"> </w:t>
      </w:r>
      <w:r>
        <w:rPr>
          <w:bCs/>
          <w:b/>
        </w:rPr>
        <w:t xml:space="preserve">Annotated Bibliography</w:t>
      </w:r>
      <w:r>
        <w:t xml:space="preserve"> </w:t>
      </w:r>
      <w:r>
        <w:t xml:space="preserve">is intended for informational purposes. All references are representative of the current discourse on</w:t>
      </w:r>
      <w:r>
        <w:t xml:space="preserve"> </w:t>
      </w:r>
      <w:r>
        <w:rPr>
          <w:bCs/>
          <w:b/>
        </w:rPr>
        <w:t xml:space="preserve">Data Scientist</w:t>
      </w:r>
      <w:r>
        <w:t xml:space="preserve"> </w:t>
      </w:r>
      <w:r>
        <w:t xml:space="preserve">roles in</w:t>
      </w:r>
      <w:r>
        <w:t xml:space="preserve"> </w:t>
      </w:r>
      <w:r>
        <w:rPr>
          <w:bCs/>
          <w:b/>
        </w:rPr>
        <w:t xml:space="preserve">Zimbabwe Harare</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Data Scientists in Harare, Zimbabwe</dc:title>
  <dc:creator/>
  <dc:language>en</dc:language>
  <cp:keywords/>
  <dcterms:created xsi:type="dcterms:W3CDTF">2026-08-08T13:00:57Z</dcterms:created>
  <dcterms:modified xsi:type="dcterms:W3CDTF">2026-08-08T13:00:57Z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