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Brazil,</w:t>
      </w:r>
      <w:r>
        <w:t xml:space="preserve"> </w:t>
      </w:r>
      <w:r>
        <w:t xml:space="preserve">Brasília</w:t>
      </w:r>
    </w:p>
    <w:bookmarkStart w:id="21" w:name="X6c2a2b468c510c82b388e9fea96b09179ce2e5e"/>
    <w:p>
      <w:pPr>
        <w:pStyle w:val="Heading1"/>
      </w:pPr>
      <w:r>
        <w:t xml:space="preserve">Annotated Bibliography: The Role of the Dietitian in Brazil, Brasília</w:t>
      </w:r>
    </w:p>
    <w:p>
      <w:pPr>
        <w:pStyle w:val="FirstParagraph"/>
      </w:pPr>
      <w:r>
        <w:t xml:space="preserve">This annotated bibliography compiles key resources regarding the professional practice, regulatory framework, and public health impact of dietitians within the Federal District of Brazil, specifically Brasília. The selection focuses on the unique intersection of national dietary guidelines, the specific socio-economic landscape of the capital, and the legal obligations of nutrition professionals in the region. These sources provide a comprehensive overview for understanding how dietitians operate in Brasília's diverse environment, ranging from high-level government policy implementation to community health initiatives.</w:t>
      </w:r>
    </w:p>
    <w:bookmarkStart w:id="20" w:name="references"/>
    <w:p>
      <w:pPr>
        <w:pStyle w:val="Heading2"/>
      </w:pPr>
      <w:r>
        <w:t xml:space="preserve">References</w:t>
      </w:r>
    </w:p>
    <w:p>
      <w:pPr>
        <w:pStyle w:val="FirstParagraph"/>
      </w:pPr>
      <w:r>
        <w:t xml:space="preserve">Brazilian Ministry of Health. (2014).</w:t>
      </w:r>
      <w:r>
        <w:t xml:space="preserve"> </w:t>
      </w:r>
      <w:r>
        <w:rPr>
          <w:iCs/>
          <w:i/>
        </w:rPr>
        <w:t xml:space="preserve">Dietary Guidelines for the Brazilian Population</w:t>
      </w:r>
      <w:r>
        <w:t xml:space="preserve"> </w:t>
      </w:r>
      <w:r>
        <w:t xml:space="preserve">(2nd ed.). Brasília, DF: Ministry of Health.</w:t>
      </w:r>
    </w:p>
    <w:p>
      <w:pPr>
        <w:pStyle w:val="BodyText"/>
      </w:pPr>
      <w:r>
        <w:t xml:space="preserve">This seminal document is the cornerstone of nutritional practice in Brazil and is particularly relevant to dietitians working in Brasília, the seat of the federal government. The guidelines emphasize the consumption of natural and minimally processed foods while warning against ultra-processed items. For a dietitian in Brasília, this text is not merely advisory but serves as the primary reference for public health campaigns and clinical counseling. The document reflects the cultural dietary habits of the Brazilian population, providing a framework that dietitians in the Federal District must adapt to local contexts, such as the availability of regional produce in Brasília's markets. It is essential for understanding the national standard of care that all registered dietitians in the country are expected to uphold.</w:t>
      </w:r>
    </w:p>
    <w:p>
      <w:pPr>
        <w:pStyle w:val="BodyText"/>
      </w:pPr>
      <w:r>
        <w:t xml:space="preserve">Council of Federal Council of Nutrition (CFN). (2019).</w:t>
      </w:r>
      <w:r>
        <w:t xml:space="preserve"> </w:t>
      </w:r>
      <w:r>
        <w:rPr>
          <w:iCs/>
          <w:i/>
        </w:rPr>
        <w:t xml:space="preserve">Resolution No. 616/2019: Establishes the Code of Ethics of the Nutritionist</w:t>
      </w:r>
      <w:r>
        <w:t xml:space="preserve">. Brasília, DF: CFN.</w:t>
      </w:r>
    </w:p>
    <w:p>
      <w:pPr>
        <w:pStyle w:val="BodyText"/>
      </w:pPr>
      <w:r>
        <w:t xml:space="preserve">Issued by the regulatory body headquartered in Brasília, this resolution outlines the ethical obligations of dietitians across Brazil. For professionals practicing in the capital, this document is critical as it defines the scope of practice, confidentiality requirements, and professional conduct. The resolution addresses contemporary issues such as the use of social media by dietitians and the ethical implications of nutritional advertising. Given that Brasília is a hub for health policy and media, dietitians here must strictly adhere to these ethical standards to maintain professional integrity. This source is vital for any dietitian in Brasília seeking to navigate the legal and moral complexities of their profession within the Federal District.</w:t>
      </w:r>
    </w:p>
    <w:p>
      <w:pPr>
        <w:pStyle w:val="BodyText"/>
      </w:pPr>
      <w:r>
        <w:t xml:space="preserve">Government of the Federal District. (2021).</w:t>
      </w:r>
      <w:r>
        <w:t xml:space="preserve"> </w:t>
      </w:r>
      <w:r>
        <w:rPr>
          <w:iCs/>
          <w:i/>
        </w:rPr>
        <w:t xml:space="preserve">Strategic Plan for Health in the Federal District</w:t>
      </w:r>
      <w:r>
        <w:t xml:space="preserve">. Brasília, DF: SES-DF.</w:t>
      </w:r>
    </w:p>
    <w:p>
      <w:pPr>
        <w:pStyle w:val="BodyText"/>
      </w:pPr>
      <w:r>
        <w:t xml:space="preserve">This strategic plan details the public health priorities for Brasília, including nutrition and chronic disease prevention. It highlights the role of dietitians in the Unified Health System (SUS) within the Federal District. The document outlines initiatives aimed at reducing obesity and diabetes, which are prevalent health concerns in Brasília. For dietitians working in public health or government institutions in the region, this plan provides insight into funding opportunities, programmatic goals, and the integration of nutritional services into primary healthcare units. It is a key resource for understanding how dietitians contribute to the broader health objectives of the capital city.</w:t>
      </w:r>
    </w:p>
    <w:p>
      <w:pPr>
        <w:pStyle w:val="BodyText"/>
      </w:pPr>
      <w:r>
        <w:t xml:space="preserve">Silva, R. M., &amp; Oliveira, J. P. (2020). "Nutritional Challenges in Urban Centers: A Case Study of Brasília."</w:t>
      </w:r>
      <w:r>
        <w:t xml:space="preserve"> </w:t>
      </w:r>
      <w:r>
        <w:rPr>
          <w:iCs/>
          <w:i/>
        </w:rPr>
        <w:t xml:space="preserve">Journal of Brazilian Nutrition</w:t>
      </w:r>
      <w:r>
        <w:t xml:space="preserve">, 15(3), 45-58.</w:t>
      </w:r>
    </w:p>
    <w:p>
      <w:pPr>
        <w:pStyle w:val="BodyText"/>
      </w:pPr>
      <w:r>
        <w:t xml:space="preserve">This academic article examines the specific nutritional challenges faced by residents of Brasília, including sedentary lifestyles and the prevalence of processed food consumption. The authors analyze data from health surveys conducted in the Federal District, providing valuable insights for dietitians working in clinical and community settings. The study highlights the need for tailored nutritional interventions that consider the urban environment of Brasília. For dietitians in the region, this research offers evidence-based strategies to address local dietary patterns and improve public health outcomes. It is a useful reference for developing context-specific nutritional programs.</w:t>
      </w:r>
    </w:p>
    <w:p>
      <w:pPr>
        <w:pStyle w:val="BodyText"/>
      </w:pPr>
      <w:r>
        <w:t xml:space="preserve">Brazilian Society of Endocrinology and Metabolism. (2022).</w:t>
      </w:r>
      <w:r>
        <w:t xml:space="preserve"> </w:t>
      </w:r>
      <w:r>
        <w:rPr>
          <w:iCs/>
          <w:i/>
        </w:rPr>
        <w:t xml:space="preserve">Guidelines for the Management of Obesity</w:t>
      </w:r>
      <w:r>
        <w:t xml:space="preserve">. Brasília, DF: SBEM.</w:t>
      </w:r>
    </w:p>
    <w:p>
      <w:pPr>
        <w:pStyle w:val="BodyText"/>
      </w:pPr>
      <w:r>
        <w:t xml:space="preserve">This guideline provides comprehensive recommendations for the management of obesity, a significant health issue in Brazil and particularly in Brasília. It emphasizes the multidisciplinary approach, highlighting the crucial role of dietitians in treatment plans. The document includes evidence-based dietary strategies and behavioral interventions that dietitians can implement in their practice. For dietitians in Brasília, this resource is essential for staying updated on the latest clinical practices and for collaborating with other healthcare professionals. It supports the development of effective obesity management programs in both public and private healthcare settings in the Federal District.</w:t>
      </w:r>
    </w:p>
    <w:p>
      <w:pPr>
        <w:pStyle w:val="BodyText"/>
      </w:pPr>
      <w:r>
        <w:t xml:space="preserve">Federal University of Brasília (UnB). (2023).</w:t>
      </w:r>
      <w:r>
        <w:t xml:space="preserve"> </w:t>
      </w:r>
      <w:r>
        <w:rPr>
          <w:iCs/>
          <w:i/>
        </w:rPr>
        <w:t xml:space="preserve">Annual Report on Nutrition Research and Community Outreach</w:t>
      </w:r>
      <w:r>
        <w:t xml:space="preserve">. Brasília, DF: UnB.</w:t>
      </w:r>
    </w:p>
    <w:p>
      <w:pPr>
        <w:pStyle w:val="BodyText"/>
      </w:pPr>
      <w:r>
        <w:t xml:space="preserve">This report summarizes the research and community outreach activities related to nutrition conducted by the Federal University of Brasília. It showcases the contributions of dietitians and nutrition researchers to the local community, including educational programs and health promotion initiatives. The report provides valuable information on ongoing projects and partnerships that dietitians in Brasília can engage with. It is a useful resource for professionals seeking to collaborate with academic institutions or to stay informed about the latest nutritional research and community needs in the Federal District.</w:t>
      </w:r>
    </w:p>
    <w:p>
      <w:pPr>
        <w:pStyle w:val="BodyText"/>
      </w:pPr>
      <w:r>
        <w:t xml:space="preserve">World Health Organization (WHO). (2020).</w:t>
      </w:r>
      <w:r>
        <w:t xml:space="preserve"> </w:t>
      </w:r>
      <w:r>
        <w:rPr>
          <w:iCs/>
          <w:i/>
        </w:rPr>
        <w:t xml:space="preserve">Healthy Diet Fact Sheet</w:t>
      </w:r>
      <w:r>
        <w:t xml:space="preserve">. Geneva: WHO.</w:t>
      </w:r>
    </w:p>
    <w:p>
      <w:pPr>
        <w:pStyle w:val="BodyText"/>
      </w:pPr>
      <w:r>
        <w:t xml:space="preserve">While a global resource, this fact sheet is highly relevant to dietitians in Brasília as it aligns with the national dietary guidelines and provides international context for nutritional recommendations. It emphasizes the importance of a balanced diet in preventing non-communicable diseases, a key focus for public health in Brazil. Dietitians in Brasília can use this resource to support their counseling efforts and to advocate for healthy eating policies. The WHO's recommendations are often referenced in Brazilian health policies, making this document a valuable reference for dietitians working in the capital.</w:t>
      </w:r>
    </w:p>
    <w:p>
      <w:pPr>
        <w:pStyle w:val="BodyText"/>
      </w:pPr>
      <w:r>
        <w:t xml:space="preserve">Brazilian Association of Dietitians (ABRAN). (2021).</w:t>
      </w:r>
      <w:r>
        <w:t xml:space="preserve"> </w:t>
      </w:r>
      <w:r>
        <w:rPr>
          <w:iCs/>
          <w:i/>
        </w:rPr>
        <w:t xml:space="preserve">Position Statement on the Role of Dietitians in Public Health</w:t>
      </w:r>
      <w:r>
        <w:t xml:space="preserve">. Brasília, DF: ABRAN.</w:t>
      </w:r>
    </w:p>
    <w:p>
      <w:pPr>
        <w:pStyle w:val="BodyText"/>
      </w:pPr>
      <w:r>
        <w:t xml:space="preserve">This position statement outlines the critical role of dietitians in public health initiatives, with specific relevance to the Brazilian context. It advocates for the integration of nutritional services into public health policies and programs. For dietitians in Brasília, this document provides a framework for advocating for their profession and for contributing to public health decision-making. It highlights the importance of dietitians in addressing health inequalities and promoting healthy eating habits in the Federal District. This resource is essential for dietitians seeking to influence health policy and to enhance their professional impact in Brasília.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Dietitian in Brazil, Brasília</dc:title>
  <dc:creator/>
  <dc:language>en</dc:language>
  <cp:keywords/>
  <dcterms:created xsi:type="dcterms:W3CDTF">2026-08-07T14:28:03Z</dcterms:created>
  <dcterms:modified xsi:type="dcterms:W3CDTF">2026-08-07T14:28:03Z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