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of the Dietitian in the Context of Naples, Italy</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dietitian within the specific cultural and geographical context of Naples, Italy. As the capital of the Campania region, Naples presents a unique landscape for nutritional science. It is the historic heart of the Mediterranean Diet, yet it faces significant modern challenges, including high rates of obesity and metabolic disorders. The following sources explore the intersection of traditional Neapolitan cuisine, public health policy in Italy, and the clinical responsibilities of the dietitian in managing these complex dietary behaviors.</w:t>
      </w:r>
    </w:p>
    <w:bookmarkEnd w:id="21"/>
    <w:bookmarkStart w:id="22" w:name="bibliographic-entries"/>
    <w:p>
      <w:pPr>
        <w:pStyle w:val="Heading2"/>
      </w:pPr>
      <w:r>
        <w:t xml:space="preserve">Bibliographic Entries</w:t>
      </w:r>
    </w:p>
    <w:p>
      <w:pPr>
        <w:pStyle w:val="FirstParagraph"/>
      </w:pPr>
      <w:r>
        <w:t xml:space="preserve"> </w:t>
      </w:r>
      <w:r>
        <w:t xml:space="preserve">Baroni, L., et al. (2019). "The Mediterranean Diet: A Healthy Dietary Pattern in Need of Update."</w:t>
      </w:r>
      <w:r>
        <w:t xml:space="preserve"> </w:t>
      </w:r>
      <w:r>
        <w:rPr>
          <w:iCs/>
          <w:i/>
        </w:rPr>
        <w:t xml:space="preserve">Nutrients</w:t>
      </w:r>
      <w:r>
        <w:t xml:space="preserve">, 11(10), 2483.</w:t>
      </w:r>
      <w:r>
        <w:t xml:space="preserve"> </w:t>
      </w:r>
    </w:p>
    <w:p>
      <w:pPr>
        <w:pStyle w:val="BodyText"/>
      </w:pPr>
      <w:r>
        <w:t xml:space="preserve">This article provides a critical update on the Mediterranean Diet, which is foundational to the work of any dietitian practicing in Italy. The authors discuss the evolution of the diet from its traditional roots to modern adaptations. For a dietitian in Naples, this resource is essential for understanding how to preserve the health benefits of traditional Neapolitan ingredients—such as extra virgin olive oil, tomatoes, and legumes—while addressing the caloric density of modern interpretations. It offers evidence-based strategies for counseling patients who view their cultural heritage as a barrier to weight management.</w:t>
      </w:r>
    </w:p>
    <w:p>
      <w:pPr>
        <w:pStyle w:val="BodyText"/>
      </w:pPr>
      <w:r>
        <w:t xml:space="preserve"> </w:t>
      </w:r>
      <w:r>
        <w:t xml:space="preserve">Istituto Superiore di Sanità (ISS). (2020).</w:t>
      </w:r>
      <w:r>
        <w:t xml:space="preserve"> </w:t>
      </w:r>
      <w:r>
        <w:rPr>
          <w:iCs/>
          <w:i/>
        </w:rPr>
        <w:t xml:space="preserve">Obesità e Sovrappeso in Italia: Dati e Tendenze</w:t>
      </w:r>
      <w:r>
        <w:t xml:space="preserve"> </w:t>
      </w:r>
      <w:r>
        <w:t xml:space="preserve">[Obesity and Overweight in Italy: Data and Trends]. Rome: Ministry of Health.</w:t>
      </w:r>
      <w:r>
        <w:t xml:space="preserve"> </w:t>
      </w:r>
    </w:p>
    <w:p>
      <w:pPr>
        <w:pStyle w:val="BodyText"/>
      </w:pPr>
      <w:r>
        <w:t xml:space="preserve">Published by Italy's National Institute of Health, this report provides comprehensive epidemiological data on obesity across Italian regions. It highlights that the Campania region, where Naples is located, consistently reports some of the highest rates of obesity and sedentary behavior in the country. This document is crucial for dietitians in Naples to understand the local prevalence of metabolic syndrome. It underscores the urgent need for clinical interventions tailored to the specific socioeconomic and lifestyle factors prevalent in the Neapolitan population.</w:t>
      </w:r>
    </w:p>
    <w:p>
      <w:pPr>
        <w:pStyle w:val="BodyText"/>
      </w:pPr>
      <w:r>
        <w:t xml:space="preserve"> </w:t>
      </w:r>
      <w:r>
        <w:t xml:space="preserve">Caporaso, N., et al. (2018). "Gut Microbiota and Mediterranean Diet in the Campania Region: A Pilot Study."</w:t>
      </w:r>
      <w:r>
        <w:t xml:space="preserve"> </w:t>
      </w:r>
      <w:r>
        <w:rPr>
          <w:iCs/>
          <w:i/>
        </w:rPr>
        <w:t xml:space="preserve">Journal of Functional Foods</w:t>
      </w:r>
      <w:r>
        <w:t xml:space="preserve">, 48, 112-120.</w:t>
      </w:r>
      <w:r>
        <w:t xml:space="preserve"> </w:t>
      </w:r>
    </w:p>
    <w:p>
      <w:pPr>
        <w:pStyle w:val="BodyText"/>
      </w:pPr>
      <w:r>
        <w:t xml:space="preserve">This study investigates the relationship between the gut microbiome and dietary habits specific to the Campania region. The findings suggest that adherence to a strict traditional diet correlates with a healthier microbiome profile. For the dietitian in Naples, this research provides a scientific basis for promoting local, seasonal foods not just for weight control, but for systemic health. It allows practitioners to use microbiome science to motivate patients to return to traditional eating patterns, bridging the gap between modern science and Neapolitan culinary tradition.</w:t>
      </w:r>
    </w:p>
    <w:p>
      <w:pPr>
        <w:pStyle w:val="BodyText"/>
      </w:pPr>
      <w:r>
        <w:t xml:space="preserve"> </w:t>
      </w:r>
      <w:r>
        <w:t xml:space="preserve">Ordine dei Biologi della Campania. (2021).</w:t>
      </w:r>
      <w:r>
        <w:t xml:space="preserve"> </w:t>
      </w:r>
      <w:r>
        <w:rPr>
          <w:iCs/>
          <w:i/>
        </w:rPr>
        <w:t xml:space="preserve">Linee Guida per l'Esercizio Professionale del Dietista</w:t>
      </w:r>
      <w:r>
        <w:t xml:space="preserve"> </w:t>
      </w:r>
      <w:r>
        <w:t xml:space="preserve">[Guidelines for the Professional Practice of the Dietitian]. Naples: Regional Order of Biologists.</w:t>
      </w:r>
      <w:r>
        <w:t xml:space="preserve"> </w:t>
      </w:r>
    </w:p>
    <w:p>
      <w:pPr>
        <w:pStyle w:val="BodyText"/>
      </w:pPr>
      <w:r>
        <w:t xml:space="preserve">This regulatory document outlines the legal and ethical framework for dietitians operating in the Campania region. It details the scope of practice, including the prescription of therapeutic diets and the collaboration with physicians within the Servizio Sanitario Nazionale (SSN). Understanding these guidelines is mandatory for any dietitian working in Naples to ensure compliance with Italian law. It also emphasizes the importance of multidisciplinary teams in managing chronic diseases, which is a growing trend in Neapolitan hospitals and clinics.</w:t>
      </w:r>
    </w:p>
    <w:p>
      <w:pPr>
        <w:pStyle w:val="BodyText"/>
      </w:pPr>
      <w:r>
        <w:t xml:space="preserve"> </w:t>
      </w:r>
      <w:r>
        <w:t xml:space="preserve">Trichopoulou, A., et al. (2014). "Adherence to the Mediterranean Diet and Health Status: An Overview."</w:t>
      </w:r>
      <w:r>
        <w:t xml:space="preserve"> </w:t>
      </w:r>
      <w:r>
        <w:rPr>
          <w:iCs/>
          <w:i/>
        </w:rPr>
        <w:t xml:space="preserve">Public Health Nutrition</w:t>
      </w:r>
      <w:r>
        <w:t xml:space="preserve">, 17(7), 1493-1501.</w:t>
      </w:r>
      <w:r>
        <w:t xml:space="preserve"> </w:t>
      </w:r>
    </w:p>
    <w:p>
      <w:pPr>
        <w:pStyle w:val="BodyText"/>
      </w:pPr>
      <w:r>
        <w:t xml:space="preserve">While a broader European study, this paper is highly relevant to Naples due to the city's status as a UNESCO-recognized hub of Mediterranean culture. The authors analyze how deviations from the traditional diet impact health outcomes. For the Neapolitan dietitian, this serves as a tool to educate patients on the dangers of "fast food" culture encroaching on traditional habits. It provides data to support counseling sessions aimed at reducing the consumption of processed sugars and refined carbohydrates, which are increasingly common in the urban diet of Naples.</w:t>
      </w:r>
    </w:p>
    <w:p>
      <w:pPr>
        <w:pStyle w:val="BodyText"/>
      </w:pPr>
      <w:r>
        <w:t xml:space="preserve"> </w:t>
      </w:r>
      <w:r>
        <w:t xml:space="preserve">De Lorenzo, A., et al. (2017). "Nutritional Status and Body Composition in the Elderly Population of Naples."</w:t>
      </w:r>
      <w:r>
        <w:t xml:space="preserve"> </w:t>
      </w:r>
      <w:r>
        <w:rPr>
          <w:iCs/>
          <w:i/>
        </w:rPr>
        <w:t xml:space="preserve">Geriatrics &amp; Gerontology International</w:t>
      </w:r>
      <w:r>
        <w:t xml:space="preserve">, 17(3), 450-458.</w:t>
      </w:r>
      <w:r>
        <w:t xml:space="preserve"> </w:t>
      </w:r>
    </w:p>
    <w:p>
      <w:pPr>
        <w:pStyle w:val="BodyText"/>
      </w:pPr>
      <w:r>
        <w:t xml:space="preserve">This research focuses on the geriatric population in Naples, addressing issues of sarcopenia and malnutrition among the elderly. As Naples has an aging demographic, this is a critical area of practice for local dietitians. The study highlights the need for protein-rich interventions that respect the dietary preferences of older Neapolitans. It guides dietitians in creating meal plans that combat muscle loss while utilizing familiar local ingredients, ensuring better adherence to therapeutic diets in nursing homes and home-care settings.</w:t>
      </w:r>
    </w:p>
    <w:p>
      <w:pPr>
        <w:pStyle w:val="BodyText"/>
      </w:pPr>
      <w:r>
        <w:t xml:space="preserve"> </w:t>
      </w:r>
      <w:r>
        <w:t xml:space="preserve">FAO. (2019).</w:t>
      </w:r>
      <w:r>
        <w:t xml:space="preserve"> </w:t>
      </w:r>
      <w:r>
        <w:rPr>
          <w:iCs/>
          <w:i/>
        </w:rPr>
        <w:t xml:space="preserve">The Mediterranean Diet: A Cultural Heritage of Humanity</w:t>
      </w:r>
      <w:r>
        <w:t xml:space="preserve">. Rome: Food and Agriculture Organization of the United Nations.</w:t>
      </w:r>
      <w:r>
        <w:t xml:space="preserve"> </w:t>
      </w:r>
    </w:p>
    <w:p>
      <w:pPr>
        <w:pStyle w:val="BodyText"/>
      </w:pPr>
      <w:r>
        <w:t xml:space="preserve">This publication explores the cultural significance of the Mediterranean Diet, with specific references to Southern Italy. It emphasizes the social aspect of eating, which is central to Neapolitan life. For a dietitian in Naples, this resource is valuable for developing culturally sensitive counseling techniques. It reminds practitioners that dietary change in Naples is not just about calories, but about preserving social rituals. Effective dietitians must integrate nutritional advice into the social fabric of the family meal, rather than opposing it.</w:t>
      </w:r>
    </w:p>
    <w:p>
      <w:pPr>
        <w:pStyle w:val="BodyText"/>
      </w:pPr>
      <w:r>
        <w:t xml:space="preserve"> </w:t>
      </w:r>
      <w:r>
        <w:t xml:space="preserve">Russo, G., et al. (2022). "Impact of Urbanization on Dietary Habits in Naples: A Cross-Sectional Study."</w:t>
      </w:r>
      <w:r>
        <w:t xml:space="preserve"> </w:t>
      </w:r>
      <w:r>
        <w:rPr>
          <w:iCs/>
          <w:i/>
        </w:rPr>
        <w:t xml:space="preserve">Italian Journal of Public Health</w:t>
      </w:r>
      <w:r>
        <w:t xml:space="preserve">, 19(2), 88-95.</w:t>
      </w:r>
      <w:r>
        <w:t xml:space="preserve"> </w:t>
      </w:r>
    </w:p>
    <w:p>
      <w:pPr>
        <w:pStyle w:val="BodyText"/>
      </w:pPr>
      <w:r>
        <w:t xml:space="preserve">This recent study examines how rapid urbanization in Naples has altered traditional food consumption patterns. It identifies a shift towards convenience foods and a decrease in physical activity among younger generations. This document is vital for dietitians working in schools and community centers in Naples. It provides the evidence needed to advocate for public health initiatives and school nutrition programs that reintroduce healthy, traditional foods to children, countering the negative effects of urban lifestyle changes.</w:t>
      </w:r>
    </w:p>
    <w:bookmarkEnd w:id="22"/>
    <w:p>
      <w:pPr>
        <w:pStyle w:val="BodyText"/>
      </w:pPr>
      <w:r>
        <w:t xml:space="preserve">Document generated for educational and professional reference purposes regarding Dietetics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Naples, Italy</dc:title>
  <dc:creator/>
  <dc:language>en</dc:language>
  <cp:keywords/>
  <dcterms:created xsi:type="dcterms:W3CDTF">2026-08-07T10:37:45Z</dcterms:created>
  <dcterms:modified xsi:type="dcterms:W3CDTF">2026-08-07T10:37:45Z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