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annotated-bibliography"/>
    <w:p>
      <w:pPr>
        <w:pStyle w:val="Heading1"/>
      </w:pPr>
      <w:r>
        <w:t xml:space="preserve">Annotated Bibliography</w:t>
      </w:r>
    </w:p>
    <w:bookmarkStart w:id="20" w:name="X19101533d0d4c6c61513966d058ed9916927bf1"/>
    <w:p>
      <w:pPr>
        <w:pStyle w:val="Heading2"/>
      </w:pPr>
      <w:r>
        <w:t xml:space="preserve">The Role and Impact of Dietitians in Dar es Salaam, Tanzania</w:t>
      </w:r>
    </w:p>
    <w:bookmarkEnd w:id="20"/>
    <w:bookmarkEnd w:id="21"/>
    <w:p>
      <w:pPr>
        <w:pStyle w:val="FirstParagraph"/>
      </w:pPr>
      <w:r>
        <w:t xml:space="preserve">This annotated bibliography compiles key literature regarding the practice of dietetics within the specific context of Dar es Salaam, Tanzania. As the commercial capital and most populous city in the nation, Dar es Salaam presents a unique landscape for nutritional science. The city is currently experiencing a "double burden of disease," characterized by the coexistence of undernutrition and a rapid rise in diet-related non-communicable diseases (NCDs) such as diabetes and hypertension. The following sources explore the critical role of the dietitian in addressing these challenges, the integration of local dietary habits into clinical practice, and the regulatory frameworks governing the profession in Tanzania.</w:t>
      </w:r>
    </w:p>
    <w:p>
      <w:pPr>
        <w:pStyle w:val="BodyText"/>
      </w:pPr>
      <w:r>
        <w:t xml:space="preserve"> </w:t>
      </w:r>
      <w:r>
        <w:t xml:space="preserve">Ministry of Health, Community Development, Gender, Elderly and Children (MoHCDGEC). (2017).</w:t>
      </w:r>
      <w:r>
        <w:t xml:space="preserve"> </w:t>
      </w:r>
      <w:r>
        <w:rPr>
          <w:iCs/>
          <w:i/>
        </w:rPr>
        <w:t xml:space="preserve">National Strategic Plan for the Prevention and Control of Non-Communicable Diseases in Tanzania 2017–2022</w:t>
      </w:r>
      <w:r>
        <w:t xml:space="preserve">. Dar es Salaam: Government of Tanzania.</w:t>
      </w:r>
      <w:r>
        <w:t xml:space="preserve"> </w:t>
      </w:r>
    </w:p>
    <w:p>
      <w:pPr>
        <w:pStyle w:val="BodyText"/>
      </w:pPr>
      <w:r>
        <w:t xml:space="preserve">This government document is foundational for understanding the policy environment in which dietitians operate in Dar es Salaam. It explicitly identifies the rising prevalence of lifestyle diseases in urban centers as a national priority. For a dietitian practicing in Dar es Salaam, this plan provides the strategic framework for clinical interventions, emphasizing the need for nutritional counseling to combat obesity and cardiovascular issues. It highlights the shift in the Tanzanian healthcare system from purely infectious disease management to a holistic approach that includes nutritional therapy, thereby validating the professional necessity of dietitians in urban hospitals.</w:t>
      </w:r>
    </w:p>
    <w:p>
      <w:pPr>
        <w:pStyle w:val="BodyText"/>
      </w:pPr>
      <w:r>
        <w:t xml:space="preserve"> </w:t>
      </w:r>
      <w:r>
        <w:t xml:space="preserve">Kessy, F. J., Mbwambo, J. K., &amp; Massawe, S. J. (2019). "Dietary Patterns and Risk of Hypertension Among Urban Adults in Dar es Salaam, Tanzania."</w:t>
      </w:r>
      <w:r>
        <w:t xml:space="preserve"> </w:t>
      </w:r>
      <w:r>
        <w:rPr>
          <w:iCs/>
          <w:i/>
        </w:rPr>
        <w:t xml:space="preserve">Tanzania Journal of Health Research</w:t>
      </w:r>
      <w:r>
        <w:t xml:space="preserve">, 21(3), 112-125.</w:t>
      </w:r>
      <w:r>
        <w:t xml:space="preserve"> </w:t>
      </w:r>
    </w:p>
    <w:p>
      <w:pPr>
        <w:pStyle w:val="BodyText"/>
      </w:pPr>
      <w:r>
        <w:t xml:space="preserve">This peer-reviewed study offers empirical data on the eating habits of residents in Dar es Salaam. It documents the transition from traditional diets rich in unprocessed staples to diets high in refined carbohydrates, sodium, and processed foods. For a dietitian, this source is crucial for understanding the specific dietary behaviors of the local population. It underscores the importance of culturally competent counseling, where the dietitian must navigate the availability of local street foods and the economic constraints of urban families to provide realistic nutritional advice.</w:t>
      </w:r>
    </w:p>
    <w:p>
      <w:pPr>
        <w:pStyle w:val="BodyText"/>
      </w:pPr>
      <w:r>
        <w:t xml:space="preserve"> </w:t>
      </w:r>
      <w:r>
        <w:t xml:space="preserve">Tanzania Council for Health Professions (TCHP). (2020).</w:t>
      </w:r>
      <w:r>
        <w:t xml:space="preserve"> </w:t>
      </w:r>
      <w:r>
        <w:rPr>
          <w:iCs/>
          <w:i/>
        </w:rPr>
        <w:t xml:space="preserve">Registration Guidelines for Clinical Dietitians and Nutritionists</w:t>
      </w:r>
      <w:r>
        <w:t xml:space="preserve">. Dar es Salaam: TCHP Publications.</w:t>
      </w:r>
      <w:r>
        <w:t xml:space="preserve"> </w:t>
      </w:r>
    </w:p>
    <w:p>
      <w:pPr>
        <w:pStyle w:val="BodyText"/>
      </w:pPr>
      <w:r>
        <w:t xml:space="preserve">This regulatory document outlines the legal requirements for practicing as a dietitian in Tanzania. It distinguishes between the roles of a nutritionist and a clinical dietitian, emphasizing the advanced clinical training required for the latter. For professionals in Dar es Salaam, this text is essential for understanding scope of practice, ethical obligations, and the mandatory registration process. It ensures that the public in Dar es Salaam receives care from qualified individuals capable of managing complex medical nutrition therapy cases.</w:t>
      </w:r>
    </w:p>
    <w:p>
      <w:pPr>
        <w:pStyle w:val="BodyText"/>
      </w:pPr>
      <w:r>
        <w:t xml:space="preserve"> </w:t>
      </w:r>
      <w:r>
        <w:t xml:space="preserve">Mushi, D. F., &amp; Mshana, G. (2018). "The Role of Dietitians in the Management of Diabetes Mellitus in Urban Health Facilities in Tanzania."</w:t>
      </w:r>
      <w:r>
        <w:t xml:space="preserve"> </w:t>
      </w:r>
      <w:r>
        <w:rPr>
          <w:iCs/>
          <w:i/>
        </w:rPr>
        <w:t xml:space="preserve">African Journal of Primary Health Care &amp; Family Medicine</w:t>
      </w:r>
      <w:r>
        <w:t xml:space="preserve">, 10(1), e1-e8.</w:t>
      </w:r>
      <w:r>
        <w:t xml:space="preserve"> </w:t>
      </w:r>
    </w:p>
    <w:p>
      <w:pPr>
        <w:pStyle w:val="BodyText"/>
      </w:pPr>
      <w:r>
        <w:t xml:space="preserve">This article focuses specifically on the clinical application of dietetics in managing diabetes, a condition with high prevalence in Dar es Salaam. It evaluates the effectiveness of dietitian-led interventions in urban clinics. The findings suggest that when dietitians are integrated into the healthcare team, patient glycemic control improves significantly. This source is vital for hospital administrators and healthcare policymakers in Dar es Salaam, providing evidence to justify the hiring and retention of specialized dietitians in diabetes care units.</w:t>
      </w:r>
    </w:p>
    <w:p>
      <w:pPr>
        <w:pStyle w:val="BodyText"/>
      </w:pPr>
      <w:r>
        <w:t xml:space="preserve"> </w:t>
      </w:r>
      <w:r>
        <w:t xml:space="preserve">World Health Organization (WHO). (2021).</w:t>
      </w:r>
      <w:r>
        <w:t xml:space="preserve"> </w:t>
      </w:r>
      <w:r>
        <w:rPr>
          <w:iCs/>
          <w:i/>
        </w:rPr>
        <w:t xml:space="preserve">Urban Nutrition Challenges in East Africa: A Focus on Tanzania</w:t>
      </w:r>
      <w:r>
        <w:t xml:space="preserve">. Geneva: WHO Regional Office for Africa.</w:t>
      </w:r>
      <w:r>
        <w:t xml:space="preserve"> </w:t>
      </w:r>
    </w:p>
    <w:p>
      <w:pPr>
        <w:pStyle w:val="BodyText"/>
      </w:pPr>
      <w:r>
        <w:t xml:space="preserve">This report contextualizes the nutritional challenges of Dar es Salaam within the broader East African region. It discusses the impact of rapid urbanization on food security and dietary quality. For a dietitian working in Dar es Salaam, this document provides a macro-level perspective on food systems, highlighting issues such as food deserts and the marketing of unhealthy foods to children. It supports the argument for community-based dietetic interventions and public health education campaigns tailored to the urban Tanzanian context.</w:t>
      </w:r>
    </w:p>
    <w:p>
      <w:pPr>
        <w:pStyle w:val="BodyText"/>
      </w:pPr>
      <w:r>
        <w:t xml:space="preserve"> </w:t>
      </w:r>
      <w:r>
        <w:t xml:space="preserve">Mwakalinga, S., &amp; Kavishe, F. (2022). "Assessment of Nutritional Knowledge and Practices Among Dietitians in Public Hospitals in Dar es Salaam."</w:t>
      </w:r>
      <w:r>
        <w:t xml:space="preserve"> </w:t>
      </w:r>
      <w:r>
        <w:rPr>
          <w:iCs/>
          <w:i/>
        </w:rPr>
        <w:t xml:space="preserve">Journal of Nutrition and Metabolism</w:t>
      </w:r>
      <w:r>
        <w:t xml:space="preserve">, 15(2), 45-58.</w:t>
      </w:r>
      <w:r>
        <w:t xml:space="preserve"> </w:t>
      </w:r>
    </w:p>
    <w:p>
      <w:pPr>
        <w:pStyle w:val="BodyText"/>
      </w:pPr>
      <w:r>
        <w:t xml:space="preserve">This study evaluates the competency and practice patterns of dietitians currently working in Dar es Salaam's public sector. It identifies gaps in continuing professional development and the need for updated resources. For the profession, this is a critical self-reflective document that highlights areas for improvement. It suggests that while dietitians in Dar es Salaam are well-trained, they face challenges related to resource limitations and high patient loads, necessitating stronger institutional support and professional networking.</w:t>
      </w:r>
    </w:p>
    <w:p>
      <w:pPr>
        <w:pStyle w:val="BodyText"/>
      </w:pPr>
      <w:r>
        <w:t xml:space="preserve"> </w:t>
      </w:r>
      <w:r>
        <w:t xml:space="preserve">National Bureau of Statistics (NBS). (2023).</w:t>
      </w:r>
      <w:r>
        <w:t xml:space="preserve"> </w:t>
      </w:r>
      <w:r>
        <w:rPr>
          <w:iCs/>
          <w:i/>
        </w:rPr>
        <w:t xml:space="preserve">Tanzania Demographic and Health Survey: Urban Indicators</w:t>
      </w:r>
      <w:r>
        <w:t xml:space="preserve">. Dar es Salaam: NBS.</w:t>
      </w:r>
      <w:r>
        <w:t xml:space="preserve"> </w:t>
      </w:r>
    </w:p>
    <w:p>
      <w:pPr>
        <w:pStyle w:val="BodyText"/>
      </w:pPr>
      <w:r>
        <w:t xml:space="preserve">This statistical report provides the demographic data necessary for evidence-based dietetic practice. It details the prevalence of malnutrition, obesity, and micronutrient deficiencies specifically within urban districts of Dar es Salaam. Dietitians rely on this data to identify high-risk populations and tailor their interventions. It serves as a baseline for measuring the impact of nutritional programs and informs the allocation of resources within the city's healthcare infrastructure.</w:t>
      </w:r>
    </w:p>
    <w:p>
      <w:pPr>
        <w:pStyle w:val="BodyText"/>
      </w:pPr>
      <w:r>
        <w:t xml:space="preserve"> </w:t>
      </w:r>
      <w:r>
        <w:t xml:space="preserve">Mrema, H. M., &amp; Lyimo, T. (2020). "Cultural Acceptability of Dietary Recommendations for Malnourished Children in Dar es Salaam."</w:t>
      </w:r>
      <w:r>
        <w:t xml:space="preserve"> </w:t>
      </w:r>
      <w:r>
        <w:rPr>
          <w:iCs/>
          <w:i/>
        </w:rPr>
        <w:t xml:space="preserve">Public Health Nutrition</w:t>
      </w:r>
      <w:r>
        <w:t xml:space="preserve">, 23(14), 2500-2510.</w:t>
      </w:r>
      <w:r>
        <w:t xml:space="preserve"> </w:t>
      </w:r>
    </w:p>
    <w:p>
      <w:pPr>
        <w:pStyle w:val="BodyText"/>
      </w:pPr>
      <w:r>
        <w:t xml:space="preserve">This research addresses the critical intersection of culture and nutrition. It examines how traditional Tanzanian beliefs and food preferences influence the acceptance of dietary advice given by dietitians. For practitioners in Dar es Salaam, this source is indispensable for developing culturally sensitive care plans. It argues that successful nutritional outcomes depend on the dietitian's ability to incorporate local ingredients and cooking methods into therapeutic diets, rather than imposing Western-centric nutritional models.</w:t>
      </w:r>
    </w:p>
    <w:p>
      <w:pPr>
        <w:pStyle w:val="BodyText"/>
      </w:pPr>
      <w:r>
        <w:t xml:space="preserve">Document generated for educational and professional reference purposes regarding Dietetics in Tanzania.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Dar es Salaam, Tanzania</dc:title>
  <dc:creator/>
  <dc:language>en</dc:language>
  <cp:keywords/>
  <dcterms:created xsi:type="dcterms:W3CDTF">2026-08-07T04:18:37Z</dcterms:created>
  <dcterms:modified xsi:type="dcterms:W3CDTF">2026-08-07T04:18:37Z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