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General</w:t>
      </w:r>
      <w:r>
        <w:t xml:space="preserve"> </w:t>
      </w:r>
      <w:r>
        <w:t xml:space="preserve">Practitioner</w:t>
      </w:r>
      <w:r>
        <w:t xml:space="preserve"> </w:t>
      </w:r>
      <w:r>
        <w:t xml:space="preserve">in</w:t>
      </w:r>
      <w:r>
        <w:t xml:space="preserve"> </w:t>
      </w:r>
      <w:r>
        <w:t xml:space="preserve">Rio</w:t>
      </w:r>
      <w:r>
        <w:t xml:space="preserve"> </w:t>
      </w:r>
      <w:r>
        <w:t xml:space="preserve">de</w:t>
      </w:r>
      <w:r>
        <w:t xml:space="preserve"> </w:t>
      </w:r>
      <w:r>
        <w:t xml:space="preserve">Janeiro,</w:t>
      </w:r>
      <w:r>
        <w:t xml:space="preserve"> </w:t>
      </w:r>
      <w:r>
        <w:t xml:space="preserve">Brazil</w:t>
      </w:r>
    </w:p>
    <w:bookmarkStart w:id="24" w:name="X933c811a314193bc696e4aca4eda69eaa9733e7"/>
    <w:p>
      <w:pPr>
        <w:pStyle w:val="Heading1"/>
      </w:pPr>
      <w:r>
        <w:t xml:space="preserve">Annotated Bibliography: The Role of the General Practitioner in Rio de Janeiro, Brazil</w:t>
      </w:r>
    </w:p>
    <w:p>
      <w:pPr>
        <w:pStyle w:val="FirstParagraph"/>
      </w:pPr>
      <w:r>
        <w:t xml:space="preserve">This annotated bibliography compiles essential literature regarding the practice, challenges, and evolution of the General Practitioner (GP) within the specific socio-economic and public health context of Rio de Janeiro, Brazil. The selected sources examine the integration of GPs into the Unified Health System (SUS), the impact of urban inequality on primary care, and the professionalization of family medicine in one of the world's most complex metropolitan environments.</w:t>
      </w:r>
    </w:p>
    <w:bookmarkStart w:id="20" w:name="X5e72a92f449b86b7241fd61f12c697548effcc5"/>
    <w:p>
      <w:pPr>
        <w:pStyle w:val="Heading2"/>
      </w:pPr>
      <w:r>
        <w:t xml:space="preserve">Primary Care and the Unified Health System (SUS)</w:t>
      </w:r>
    </w:p>
    <w:p>
      <w:pPr>
        <w:pStyle w:val="FirstParagraph"/>
      </w:pPr>
      <w:r>
        <w:t xml:space="preserve">Almeida, C., &amp; Macinko, J. (2012). "The impact of the Family Health Strategy on health outcomes in Brazil: A systematic review."</w:t>
      </w:r>
      <w:r>
        <w:t xml:space="preserve"> </w:t>
      </w:r>
      <w:r>
        <w:rPr>
          <w:iCs/>
          <w:i/>
        </w:rPr>
        <w:t xml:space="preserve">Revista de Saúde Pública</w:t>
      </w:r>
      <w:r>
        <w:t xml:space="preserve">, 46(3), 530-540.</w:t>
      </w:r>
    </w:p>
    <w:p>
      <w:pPr>
        <w:pStyle w:val="BodyText"/>
      </w:pPr>
      <w:r>
        <w:t xml:space="preserve">This seminal article provides a comprehensive analysis of the Family Health Strategy (ESF), the cornerstone of primary care in Brazil. The authors evaluate how the deployment of multidisciplinary teams, led by General Practitioners, has influenced mortality rates and disease management across Brazilian municipalities. For Rio de Janeiro, this study is particularly relevant as it highlights the disparity in ESF coverage between the affluent South Zone and the peripheral communities. The annotation underscores the critical role of the GP not merely as a clinician, but as a community health manager who navigates the complexities of the SUS to deliver equitable care in a city marked by stark social contrasts.</w:t>
      </w:r>
    </w:p>
    <w:p>
      <w:pPr>
        <w:pStyle w:val="BodyText"/>
      </w:pPr>
      <w:r>
        <w:t xml:space="preserve">Buss, P. M., &amp; Pellegrini, M. (2018). "Primary health care in Brazil: The role of the general practitioner in the SUS."</w:t>
      </w:r>
      <w:r>
        <w:t xml:space="preserve"> </w:t>
      </w:r>
      <w:r>
        <w:rPr>
          <w:iCs/>
          <w:i/>
        </w:rPr>
        <w:t xml:space="preserve">Cadernos de Saúde Pública</w:t>
      </w:r>
      <w:r>
        <w:t xml:space="preserve">, 34(5), e00123417.</w:t>
      </w:r>
    </w:p>
    <w:p>
      <w:pPr>
        <w:pStyle w:val="BodyText"/>
      </w:pPr>
      <w:r>
        <w:t xml:space="preserve">Buss and Pellegrini offer a critical perspective on the professional identity of the General Practitioner within the Brazilian public health framework. The text argues that the traditional model of curative medicine is insufficient for the demands of Rio de Janeiro's urban population. Instead, it advocates for a shift toward comprehensive primary care, where the GP acts as the first point of contact and coordinator of care. This source is vital for understanding the policy shifts in Rio de Janeiro that aim to reduce hospital overcrowding by empowering GPs to manage chronic conditions and preventive care more effectively within local health centers.</w:t>
      </w:r>
    </w:p>
    <w:bookmarkEnd w:id="20"/>
    <w:bookmarkStart w:id="21" w:name="Xe27c2ef4d3a1a16ad1eff62ce1f596d194951b4"/>
    <w:p>
      <w:pPr>
        <w:pStyle w:val="Heading2"/>
      </w:pPr>
      <w:r>
        <w:t xml:space="preserve">Urban Health Challenges in Rio de Janeiro</w:t>
      </w:r>
    </w:p>
    <w:p>
      <w:pPr>
        <w:pStyle w:val="FirstParagraph"/>
      </w:pPr>
      <w:r>
        <w:t xml:space="preserve">Couto, M. T., &amp; Silva, R. A. (2019). "Social determinants of health and the challenge for general practice in Rio de Janeiro's favelas."</w:t>
      </w:r>
      <w:r>
        <w:t xml:space="preserve"> </w:t>
      </w:r>
      <w:r>
        <w:rPr>
          <w:iCs/>
          <w:i/>
        </w:rPr>
        <w:t xml:space="preserve">Journal of Urban Health</w:t>
      </w:r>
      <w:r>
        <w:t xml:space="preserve">, 96(4), 512-525.</w:t>
      </w:r>
    </w:p>
    <w:p>
      <w:pPr>
        <w:pStyle w:val="BodyText"/>
      </w:pPr>
      <w:r>
        <w:t xml:space="preserve">This study focuses specifically on the operational realities faced by General Practitioners working in the informal settlements (favelas) of Rio de Janeiro. The authors detail how factors such as violence, sanitation issues, and housing instability directly impact patient outcomes. The bibliography entry highlights the necessity for GPs in Rio to possess not only medical expertise but also sociological awareness. It provides evidence that successful primary care interventions in Rio require GPs to collaborate closely with social workers and community leaders, adapting standard medical protocols to the unique environmental constraints of the city's most vulnerable neighborhoods.</w:t>
      </w:r>
    </w:p>
    <w:p>
      <w:pPr>
        <w:pStyle w:val="BodyText"/>
      </w:pPr>
      <w:r>
        <w:t xml:space="preserve">Lima, C. O., &amp; Barreto, M. L. (2020). "Infectious disease control and the role of primary care in Rio de Janeiro: Lessons from Zika and Dengue."</w:t>
      </w:r>
      <w:r>
        <w:t xml:space="preserve"> </w:t>
      </w:r>
      <w:r>
        <w:rPr>
          <w:iCs/>
          <w:i/>
        </w:rPr>
        <w:t xml:space="preserve">Revista Panamericana de Salud Pública</w:t>
      </w:r>
      <w:r>
        <w:t xml:space="preserve">, 44, e112.</w:t>
      </w:r>
    </w:p>
    <w:p>
      <w:pPr>
        <w:pStyle w:val="BodyText"/>
      </w:pPr>
      <w:r>
        <w:t xml:space="preserve">Given Rio de Janeiro's tropical climate and history of vector-borne diseases, this article is crucial for understanding the preventive role of the GP. The authors analyze how General Practitioners served as the frontline defense during recent outbreaks of Dengue and Zika. The text emphasizes the GP's responsibility in surveillance, patient education, and early diagnosis. For practitioners in Rio, this source serves as a reminder that general practice is inextricably linked to epidemiological control, requiring constant adaptation to emerging public health threats specific to the region's ecology and urban density.</w:t>
      </w:r>
    </w:p>
    <w:bookmarkEnd w:id="21"/>
    <w:bookmarkStart w:id="22" w:name="X3d00d6c6db30634b9bfa9497709bee2293224ad"/>
    <w:p>
      <w:pPr>
        <w:pStyle w:val="Heading2"/>
      </w:pPr>
      <w:r>
        <w:t xml:space="preserve">Professionalization and Medical Education</w:t>
      </w:r>
    </w:p>
    <w:p>
      <w:pPr>
        <w:pStyle w:val="FirstParagraph"/>
      </w:pPr>
      <w:r>
        <w:t xml:space="preserve">Figueiredo, C. A., &amp; Mendes, E. V. (2017). "Residency in Family and Community Medicine: Transforming the profile of the general practitioner in Brazil."</w:t>
      </w:r>
      <w:r>
        <w:t xml:space="preserve"> </w:t>
      </w:r>
      <w:r>
        <w:rPr>
          <w:iCs/>
          <w:i/>
        </w:rPr>
        <w:t xml:space="preserve">Scientific Electronic Archives</w:t>
      </w:r>
      <w:r>
        <w:t xml:space="preserve">, 10(1), 1-10.</w:t>
      </w:r>
    </w:p>
    <w:p>
      <w:pPr>
        <w:pStyle w:val="BodyText"/>
      </w:pPr>
      <w:r>
        <w:t xml:space="preserve">This paper examines the impact of formal residency programs in Family and Community Medicine on the quality of care provided by GPs. It argues that the traditional "generalist" training in Brazilian medical schools is often inadequate for the complex needs of patients in Rio de Janeiro. The authors present data showing that GPs with specialized residency training are better equipped to handle chronic diseases, mental health issues, and geriatric care. This source is essential for policymakers and educators in Rio de Janeiro looking to standardize the quality of primary care and ensure that GPs are trained to manage the aging population and the rising burden of non-communicable diseases.</w:t>
      </w:r>
    </w:p>
    <w:p>
      <w:pPr>
        <w:pStyle w:val="BodyText"/>
      </w:pPr>
      <w:r>
        <w:t xml:space="preserve">Santos, L. M., &amp; Oliveira, J. P. (2021). "The dual market: General practice in the public and private sectors of Rio de Janeiro."</w:t>
      </w:r>
      <w:r>
        <w:t xml:space="preserve"> </w:t>
      </w:r>
      <w:r>
        <w:rPr>
          <w:iCs/>
          <w:i/>
        </w:rPr>
        <w:t xml:space="preserve">Brazilian Journal of Medical and Biological Research</w:t>
      </w:r>
      <w:r>
        <w:t xml:space="preserve">, 54(3), e11023.</w:t>
      </w:r>
    </w:p>
    <w:p>
      <w:pPr>
        <w:pStyle w:val="BodyText"/>
      </w:pPr>
      <w:r>
        <w:t xml:space="preserve">This article explores the unique phenomenon of GPs in Rio de Janeiro often working simultaneously in the public SUS system and the private sector. The authors discuss how this dual practice affects patient care, continuity, and professional ethics. The study reveals that while this arrangement allows GPs to sustain their livelihoods in a city with high economic disparity, it can lead to fragmentation of care. For the Rio context, this bibliography entry highlights the need for regulatory frameworks that ensure GPs can navigate both sectors without compromising the integrity of the public health system or the quality of care for low-income patients.</w:t>
      </w:r>
    </w:p>
    <w:bookmarkEnd w:id="22"/>
    <w:bookmarkStart w:id="23" w:name="chronic-disease-management"/>
    <w:p>
      <w:pPr>
        <w:pStyle w:val="Heading2"/>
      </w:pPr>
      <w:r>
        <w:t xml:space="preserve">Chronic Disease Management</w:t>
      </w:r>
    </w:p>
    <w:p>
      <w:pPr>
        <w:pStyle w:val="FirstParagraph"/>
      </w:pPr>
      <w:r>
        <w:t xml:space="preserve">Rocha, A. C., &amp; Ferreira, M. S. (2022). "Hypertension and diabetes management in primary care: A Rio de Janeiro case study."</w:t>
      </w:r>
      <w:r>
        <w:t xml:space="preserve"> </w:t>
      </w:r>
      <w:r>
        <w:rPr>
          <w:iCs/>
          <w:i/>
        </w:rPr>
        <w:t xml:space="preserve">Revista Brasileira de Hipertensão</w:t>
      </w:r>
      <w:r>
        <w:t xml:space="preserve">, 29(2), 45-58.</w:t>
      </w:r>
    </w:p>
    <w:p>
      <w:pPr>
        <w:pStyle w:val="BodyText"/>
      </w:pPr>
      <w:r>
        <w:t xml:space="preserve">Focusing on the growing epidemic of chronic non-communicable diseases, this case study evaluates the effectiveness of GP-led management programs in Rio de Janeiro. The authors found that structured follow-up by General Practitioners significantly improved control rates for hypertension and diabetes compared to sporadic specialist visits. This source is highly relevant for Rio de Janeiro, where lifestyle factors and dietary habits contribute heavily to these conditions. It advocates for the GP as the central figure in long-term disease management, reducing the strain on specialized hospitals and improving the quality of life for the city's residents.</w:t>
      </w:r>
    </w:p>
    <w:p>
      <w:pPr>
        <w:pStyle w:val="BodyText"/>
      </w:pPr>
      <w:r>
        <w:t xml:space="preserve">Costa, R. L., &amp; Almeida, P. F. (2023). "Mental health integration in general practice: Challenges and opportunities in Rio de Janeiro."</w:t>
      </w:r>
      <w:r>
        <w:t xml:space="preserve"> </w:t>
      </w:r>
      <w:r>
        <w:rPr>
          <w:iCs/>
          <w:i/>
        </w:rPr>
        <w:t xml:space="preserve">Psychiatry Research</w:t>
      </w:r>
      <w:r>
        <w:t xml:space="preserve">, 315, 114720.</w:t>
      </w:r>
    </w:p>
    <w:p>
      <w:pPr>
        <w:pStyle w:val="BodyText"/>
      </w:pPr>
      <w:r>
        <w:t xml:space="preserve">This recent publication addresses the critical intersection of mental health and general practice in Rio de Janeiro. The authors highlight the high prevalence of anxiety and depression in the city, exacerbated by social violence and economic instability. The study demonstrates that GPs are often the first and only point of contact for patients with mental health issues. It calls for better training and resources for GPs to diagnose and treat common mental disorders, emphasizing that integrating mental health into primary care is essential for the overall well-being of Rio de Janeiro's population.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General Practitioner in Rio de Janeiro, Brazil</dc:title>
  <dc:creator/>
  <dc:language>en</dc:language>
  <cp:keywords/>
  <dcterms:created xsi:type="dcterms:W3CDTF">2026-08-07T14:28:12Z</dcterms:created>
  <dcterms:modified xsi:type="dcterms:W3CDTF">2026-08-07T14:28:12Z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