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0" w:name="Xfe0c00124f83cb400baa28d57a697640d331bb3"/>
    <w:p>
      <w:pPr>
        <w:pStyle w:val="Heading1"/>
      </w:pPr>
      <w:r>
        <w:t xml:space="preserve">Annotated Bibliography: Doctor General Practitioner in San Francisco, United States</w:t>
      </w:r>
    </w:p>
    <w:p>
      <w:pPr>
        <w:pStyle w:val="FirstParagraph"/>
      </w:pPr>
      <w:r>
        <w:t xml:space="preserve">This annotated bibliography provides a comprehensive overview of resources related to the role, responsibilities, and challenges faced by Doctor General Practitioners in San Francisco, United States. The selected sources cover various aspects of general practice, including healthcare delivery, patient care, and the unique healthcare landscape of San Francisco.</w:t>
      </w:r>
    </w:p>
    <w:bookmarkStart w:id="20" w:name="Xe80a039fd7d68693590a74c760e8d82c4b982b5"/>
    <w:p>
      <w:pPr>
        <w:pStyle w:val="Heading2"/>
      </w:pPr>
      <w:r>
        <w:t xml:space="preserve">1. American Academy of Family Physicians (AAFP)</w:t>
      </w:r>
    </w:p>
    <w:p>
      <w:pPr>
        <w:pStyle w:val="FirstParagraph"/>
      </w:pPr>
      <w:r>
        <w:t xml:space="preserve">American Academy of Family Physicians. (2023). "The Role of the Family Physician in Primary Care."</w:t>
      </w:r>
    </w:p>
    <w:p>
      <w:pPr>
        <w:pStyle w:val="BodyText"/>
      </w:pPr>
      <w:r>
        <w:t xml:space="preserve">This resource from the AAFP outlines the critical role of family physicians in providing comprehensive primary care. It highlights the importance of continuity of care, preventive services, and chronic disease management, which are particularly relevant in a diverse urban setting like San Francisco. The document also discusses the evolving role of family physicians in addressing social determinants of health, a key concern in San Francisco's healthcare system.</w:t>
      </w:r>
    </w:p>
    <w:bookmarkEnd w:id="20"/>
    <w:bookmarkStart w:id="21" w:name="california-medical-association-cma"/>
    <w:p>
      <w:pPr>
        <w:pStyle w:val="Heading2"/>
      </w:pPr>
      <w:r>
        <w:t xml:space="preserve">2. California Medical Association (CMA)</w:t>
      </w:r>
    </w:p>
    <w:p>
      <w:pPr>
        <w:pStyle w:val="FirstParagraph"/>
      </w:pPr>
      <w:r>
        <w:t xml:space="preserve">California Medical Association. (2022). "Primary Care in California: Challenges and Opportunities."</w:t>
      </w:r>
    </w:p>
    <w:p>
      <w:pPr>
        <w:pStyle w:val="BodyText"/>
      </w:pPr>
      <w:r>
        <w:t xml:space="preserve">This report by the CMA examines the state of primary care in California, with specific insights into San Francisco. It addresses issues such as provider shortages, access to care, and the impact of state policies on general practitioners. The document is valuable for understanding the regulatory and economic environment in which San Francisco's general practitioners operate.</w:t>
      </w:r>
    </w:p>
    <w:bookmarkEnd w:id="21"/>
    <w:bookmarkStart w:id="22" w:name="X013d745eff43c4234125b079def1d13eee8f74a"/>
    <w:p>
      <w:pPr>
        <w:pStyle w:val="Heading2"/>
      </w:pPr>
      <w:r>
        <w:t xml:space="preserve">3. San Francisco Department of Public Health (SFDPH)</w:t>
      </w:r>
    </w:p>
    <w:p>
      <w:pPr>
        <w:pStyle w:val="FirstParagraph"/>
      </w:pPr>
      <w:r>
        <w:t xml:space="preserve">San Francisco Department of Public Health. (2023). "Community Health Needs Assessment."</w:t>
      </w:r>
    </w:p>
    <w:p>
      <w:pPr>
        <w:pStyle w:val="BodyText"/>
      </w:pPr>
      <w:r>
        <w:t xml:space="preserve">The SFDPH's Community Health Needs Assessment provides detailed data on the health status and needs of San Francisco residents. This resource is essential for general practitioners to understand the specific health challenges faced by the community, including high rates of mental health issues, substance abuse, and chronic diseases. It also highlights the importance of culturally competent care in a diverse city like San Francisco.</w:t>
      </w:r>
    </w:p>
    <w:bookmarkEnd w:id="22"/>
    <w:bookmarkStart w:id="23" w:name="Xf1e31b735860803a6843404077879920e9b9441"/>
    <w:p>
      <w:pPr>
        <w:pStyle w:val="Heading2"/>
      </w:pPr>
      <w:r>
        <w:t xml:space="preserve">4. National Institute for Health and Care Excellence (NICE)</w:t>
      </w:r>
    </w:p>
    <w:p>
      <w:pPr>
        <w:pStyle w:val="FirstParagraph"/>
      </w:pPr>
      <w:r>
        <w:t xml:space="preserve">National Institute for Health and Care Excellence. (2021). "Guidelines for General Practice."</w:t>
      </w:r>
    </w:p>
    <w:p>
      <w:pPr>
        <w:pStyle w:val="BodyText"/>
      </w:pPr>
      <w:r>
        <w:t xml:space="preserve">Although NICE is a UK-based organization, its guidelines are widely respected and often referenced by general practitioners in the United States, including those in San Francisco. This resource provides evidence-based recommendations for the management of common conditions, which can be adapted to the local context. It is particularly useful for staying updated on best practices in general practice.</w:t>
      </w:r>
    </w:p>
    <w:bookmarkEnd w:id="23"/>
    <w:bookmarkStart w:id="24" w:name="journal-of-general-internal-medicine"/>
    <w:p>
      <w:pPr>
        <w:pStyle w:val="Heading2"/>
      </w:pPr>
      <w:r>
        <w:t xml:space="preserve">5. Journal of General Internal Medicine</w:t>
      </w:r>
    </w:p>
    <w:p>
      <w:pPr>
        <w:pStyle w:val="FirstParagraph"/>
      </w:pPr>
      <w:r>
        <w:t xml:space="preserve">Journal of General Internal Medicine. (2022). "Urban Primary Care: Challenges and Innovations."</w:t>
      </w:r>
    </w:p>
    <w:p>
      <w:pPr>
        <w:pStyle w:val="BodyText"/>
      </w:pPr>
      <w:r>
        <w:t xml:space="preserve">This journal article explores the unique challenges and innovations in urban primary care, with a focus on cities like San Francisco. It discusses issues such as patient diversity, healthcare disparities, and the integration of technology in primary care. The article provides valuable insights for general practitioners looking to improve their practice in an urban setting.</w:t>
      </w:r>
    </w:p>
    <w:bookmarkEnd w:id="24"/>
    <w:bookmarkStart w:id="25" w:name="kaiser-permanente-northern-california"/>
    <w:p>
      <w:pPr>
        <w:pStyle w:val="Heading2"/>
      </w:pPr>
      <w:r>
        <w:t xml:space="preserve">6. Kaiser Permanente Northern California</w:t>
      </w:r>
    </w:p>
    <w:p>
      <w:pPr>
        <w:pStyle w:val="FirstParagraph"/>
      </w:pPr>
      <w:r>
        <w:t xml:space="preserve">Kaiser Permanente Northern California. (2023). "Primary Care Model in San Francisco."</w:t>
      </w:r>
    </w:p>
    <w:p>
      <w:pPr>
        <w:pStyle w:val="BodyText"/>
      </w:pPr>
      <w:r>
        <w:t xml:space="preserve">Kaiser Permanente is a major healthcare provider in San Francisco, and this document outlines their primary care model. It emphasizes the importance of integrated care, patient-centered medical homes, and the use of electronic health records. This resource is useful for understanding how large healthcare systems in San Francisco support general practitioners in delivering high-quality care.</w:t>
      </w:r>
    </w:p>
    <w:bookmarkEnd w:id="25"/>
    <w:bookmarkStart w:id="26" w:name="american-college-of-physicians-acp"/>
    <w:p>
      <w:pPr>
        <w:pStyle w:val="Heading2"/>
      </w:pPr>
      <w:r>
        <w:t xml:space="preserve">7. American College of Physicians (ACP)</w:t>
      </w:r>
    </w:p>
    <w:p>
      <w:pPr>
        <w:pStyle w:val="FirstParagraph"/>
      </w:pPr>
      <w:r>
        <w:t xml:space="preserve">American College of Physicians. (2022). "Primary Care in the 21st Century: A Call to Action."</w:t>
      </w:r>
    </w:p>
    <w:p>
      <w:pPr>
        <w:pStyle w:val="BodyText"/>
      </w:pPr>
      <w:r>
        <w:t xml:space="preserve">This report by the ACP calls for a renewed focus on primary care in the United States, with specific recommendations for improving the role of general practitioners. It addresses issues such as reimbursement, workforce development, and the integration of primary care into the broader healthcare system. The document is relevant for general practitioners in San Francisco who are advocating for better support and resources.</w:t>
      </w:r>
    </w:p>
    <w:bookmarkEnd w:id="26"/>
    <w:bookmarkStart w:id="27" w:name="san-francisco-general-hospital"/>
    <w:p>
      <w:pPr>
        <w:pStyle w:val="Heading2"/>
      </w:pPr>
      <w:r>
        <w:t xml:space="preserve">8. San Francisco General Hospital</w:t>
      </w:r>
    </w:p>
    <w:p>
      <w:pPr>
        <w:pStyle w:val="FirstParagraph"/>
      </w:pPr>
      <w:r>
        <w:t xml:space="preserve">San Francisco General Hospital. (2023). "Primary Care Services and Community Outreach."</w:t>
      </w:r>
    </w:p>
    <w:p>
      <w:pPr>
        <w:pStyle w:val="BodyText"/>
      </w:pPr>
      <w:r>
        <w:t xml:space="preserve">San Francisco General Hospital is a key provider of primary care services in the city, particularly for underserved populations. This document describes their primary care services and community outreach programs, which are designed to improve access to care and address health disparities. It is a valuable resource for general practitioners looking to collaborate with community organizations and improve patient outcomes.</w:t>
      </w:r>
    </w:p>
    <w:bookmarkEnd w:id="27"/>
    <w:bookmarkStart w:id="28" w:name="X786318ec7f149f5903c185f7921062ce6895a02"/>
    <w:p>
      <w:pPr>
        <w:pStyle w:val="Heading2"/>
      </w:pPr>
      <w:r>
        <w:t xml:space="preserve">9. Health Resources and Services Administration (HRSA)</w:t>
      </w:r>
    </w:p>
    <w:p>
      <w:pPr>
        <w:pStyle w:val="FirstParagraph"/>
      </w:pPr>
      <w:r>
        <w:t xml:space="preserve">Health Resources and Services Administration. (2022). "National Primary Care Workforce Report."</w:t>
      </w:r>
    </w:p>
    <w:p>
      <w:pPr>
        <w:pStyle w:val="BodyText"/>
      </w:pPr>
      <w:r>
        <w:t xml:space="preserve">This report from HRSA provides national data on the primary care workforce, including general practitioners. It includes information on workforce shortages, geographic distribution, and demographic trends. For general practitioners in San Francisco, this report offers a broader context for understanding the challenges and opportunities in the primary care field.</w:t>
      </w:r>
    </w:p>
    <w:bookmarkEnd w:id="28"/>
    <w:bookmarkStart w:id="29" w:name="X7f618cc0e689ff2ab5d1636d84ff39b32833fcb"/>
    <w:p>
      <w:pPr>
        <w:pStyle w:val="Heading2"/>
      </w:pPr>
      <w:r>
        <w:t xml:space="preserve">10. University of California, San Francisco (UCSF)</w:t>
      </w:r>
    </w:p>
    <w:p>
      <w:pPr>
        <w:pStyle w:val="FirstParagraph"/>
      </w:pPr>
      <w:r>
        <w:t xml:space="preserve">University of California, San Francisco. (2023). "Primary Care Research and Innovation."</w:t>
      </w:r>
    </w:p>
    <w:p>
      <w:pPr>
        <w:pStyle w:val="BodyText"/>
      </w:pPr>
      <w:r>
        <w:t xml:space="preserve">UCSF is a leading institution in primary care research and innovation. This document highlights their ongoing research projects and initiatives aimed at improving primary care delivery. It is a valuable resource for general practitioners in San Francisco who are interested in staying at the forefront of primary care advancements and incorporating evidence-based practices into their work.</w:t>
      </w:r>
    </w:p>
    <w:p>
      <w:pPr>
        <w:pStyle w:val="BodyText"/>
      </w:pPr>
      <w:r>
        <w:t xml:space="preserve">This annotated bibliography provides a solid foundation for understanding the role and challenges of Doctor General Practitioners in San Francisco, United States. The selected resources offer a mix of national and local perspectives, ensuring a comprehensive view of the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San Francisco, United States</dc:title>
  <dc:creator/>
  <dc:language>en</dc:language>
  <cp:keywords/>
  <dcterms:created xsi:type="dcterms:W3CDTF">2026-08-07T04:18:28Z</dcterms:created>
  <dcterms:modified xsi:type="dcterms:W3CDTF">2026-08-07T04:18:28Z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