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aebf28e123b00549e615e4ed11f109c247725f3"/>
    <w:p>
      <w:pPr>
        <w:pStyle w:val="Heading1"/>
      </w:pPr>
      <w:r>
        <w:t xml:space="preserve">Annotated Bibliography: The Role of the Electrical Engineer in Rio de Janeiro, Brazil</w:t>
      </w:r>
    </w:p>
    <w:p>
      <w:pPr>
        <w:pStyle w:val="FirstParagraph"/>
      </w:pPr>
      <w:r>
        <w:t xml:space="preserve">This annotated bibliography compiles essential resources regarding the practice, regulation, and technological landscape of electrical engineering within the specific context of Rio de Janeiro, Brazil. The selected works address the unique challenges of the region, including the integration of renewable energy into the national grid, the maintenance of aging infrastructure in a coastal metropolis, and the regulatory frameworks established by the Brazilian government and local utilities. These sources are critical for understanding how the electrical engineer operates within the dynamic socio-economic and environmental conditions of Rio de Janeiro.</w:t>
      </w:r>
    </w:p>
    <w:bookmarkStart w:id="20" w:name="Xf8c719d2ef2d44dc8d18bff52a09f4554478458"/>
    <w:p>
      <w:pPr>
        <w:pStyle w:val="Heading2"/>
      </w:pPr>
      <w:r>
        <w:t xml:space="preserve">Regulatory Frameworks and Professional Standards</w:t>
      </w:r>
    </w:p>
    <w:p>
      <w:pPr>
        <w:pStyle w:val="FirstParagraph"/>
      </w:pPr>
      <w:r>
        <w:t xml:space="preserve">Agência Nacional de Energia Elétrica (ANEEL). (2023).</w:t>
      </w:r>
      <w:r>
        <w:t xml:space="preserve"> </w:t>
      </w:r>
      <w:r>
        <w:rPr>
          <w:iCs/>
          <w:i/>
        </w:rPr>
        <w:t xml:space="preserve">Regulatory Framework for the Electric Power Sector in Brazil</w:t>
      </w:r>
      <w:r>
        <w:t xml:space="preserve">. Brasília: ANEEL.</w:t>
      </w:r>
    </w:p>
    <w:p>
      <w:pPr>
        <w:pStyle w:val="BodyText"/>
      </w:pPr>
      <w:r>
        <w:t xml:space="preserve">This comprehensive document outlines the regulatory environment governing the electricity sector in Brazil. For an electrical engineer working in Rio de Janeiro, this text is indispensable for understanding compliance requirements regarding grid stability, tariff structures, and safety protocols. The document details the transition from the traditional concession model to the free market, a shift that significantly impacts project planning and implementation in the state of Rio de Janeiro. It provides the legal basis for how engineers must design systems to meet national efficiency standards while navigating local municipal regulations.</w:t>
      </w:r>
    </w:p>
    <w:p>
      <w:pPr>
        <w:pStyle w:val="BodyText"/>
      </w:pPr>
      <w:r>
        <w:t xml:space="preserve">Conselho Regional de Engenharia e Agronomia do Rio de Janeiro (CREA-RJ). (2022).</w:t>
      </w:r>
      <w:r>
        <w:t xml:space="preserve"> </w:t>
      </w:r>
      <w:r>
        <w:rPr>
          <w:iCs/>
          <w:i/>
        </w:rPr>
        <w:t xml:space="preserve">Code of Ethics and Professional Responsibilities for Electrical Engineers</w:t>
      </w:r>
      <w:r>
        <w:t xml:space="preserve">. Rio de Janeiro: CREA-RJ.</w:t>
      </w:r>
    </w:p>
    <w:p>
      <w:pPr>
        <w:pStyle w:val="BodyText"/>
      </w:pPr>
      <w:r>
        <w:t xml:space="preserve">This publication serves as the primary ethical and professional guide for engineers registered in the state of Rio de Janeiro. It emphasizes the engineer's duty to public safety, which is particularly relevant in Rio due to the high population density and the prevalence of informal settlements where electrical hazards are common. The text outlines the specific responsibilities of the electrical engineer in certifying installations, ensuring that all work adheres to the NBR 5410 standard. It is a vital resource for understanding the legal liabilities and professional obligations unique to practicing in this specific jurisdiction.</w:t>
      </w:r>
    </w:p>
    <w:bookmarkEnd w:id="20"/>
    <w:bookmarkStart w:id="21" w:name="grid-infrastructure-and-urban-challenges"/>
    <w:p>
      <w:pPr>
        <w:pStyle w:val="Heading2"/>
      </w:pPr>
      <w:r>
        <w:t xml:space="preserve">Grid Infrastructure and Urban Challenges</w:t>
      </w:r>
    </w:p>
    <w:p>
      <w:pPr>
        <w:pStyle w:val="FirstParagraph"/>
      </w:pPr>
      <w:r>
        <w:t xml:space="preserve">Silva, M. A., &amp; Oliveira, J. P. (2021).</w:t>
      </w:r>
      <w:r>
        <w:t xml:space="preserve"> </w:t>
      </w:r>
      <w:r>
        <w:rPr>
          <w:iCs/>
          <w:i/>
        </w:rPr>
        <w:t xml:space="preserve">Challenges in Power Distribution Networks in Coastal Metropolitan Areas: A Case Study of Rio de Janeiro</w:t>
      </w:r>
      <w:r>
        <w:t xml:space="preserve">. Journal of Brazilian Electrical Engineering, 15(3), 45-62.</w:t>
      </w:r>
    </w:p>
    <w:p>
      <w:pPr>
        <w:pStyle w:val="BodyText"/>
      </w:pPr>
      <w:r>
        <w:t xml:space="preserve">This peer-reviewed article analyzes the specific technical difficulties faced by electrical engineers in maintaining power distribution in Rio de Janeiro. The authors discuss the impact of high humidity and salt spray on equipment longevity, a critical factor for infrastructure located near the Atlantic coast. Furthermore, the study examines the topographical challenges of the city, where steep hills and dense vegetation complicate the installation and maintenance of transmission lines. The paper offers practical engineering solutions for mitigating corrosion and improving grid resilience against the frequent storms that affect the region.</w:t>
      </w:r>
    </w:p>
    <w:p>
      <w:pPr>
        <w:pStyle w:val="BodyText"/>
      </w:pPr>
      <w:r>
        <w:t xml:space="preserve">Light S.A. (2023).</w:t>
      </w:r>
      <w:r>
        <w:t xml:space="preserve"> </w:t>
      </w:r>
      <w:r>
        <w:rPr>
          <w:iCs/>
          <w:i/>
        </w:rPr>
        <w:t xml:space="preserve">Annual Report on Grid Modernization and Reliability in Rio de Janeiro</w:t>
      </w:r>
      <w:r>
        <w:t xml:space="preserve">. Rio de Janeiro: Light S.A.</w:t>
      </w:r>
    </w:p>
    <w:p>
      <w:pPr>
        <w:pStyle w:val="BodyText"/>
      </w:pPr>
      <w:r>
        <w:t xml:space="preserve">As the primary concessionaire for electricity distribution in Rio de Janeiro, Light S.A. provides crucial data on the state of the local grid. This report details ongoing projects aimed at modernizing the infrastructure, including the implementation of smart meters and automated fault detection systems. For the electrical engineer, this document offers insights into the current technological standards being adopted by the industry leader in the region. It highlights the shift towards more resilient networks capable of withstanding the extreme weather events that have become more frequent in the area.</w:t>
      </w:r>
    </w:p>
    <w:bookmarkEnd w:id="21"/>
    <w:bookmarkStart w:id="22" w:name="renewable-energy-and-sustainability"/>
    <w:p>
      <w:pPr>
        <w:pStyle w:val="Heading2"/>
      </w:pPr>
      <w:r>
        <w:t xml:space="preserve">Renewable Energy and Sustainability</w:t>
      </w:r>
    </w:p>
    <w:p>
      <w:pPr>
        <w:pStyle w:val="FirstParagraph"/>
      </w:pPr>
      <w:r>
        <w:t xml:space="preserve">Santos, R. C., &amp; Lima, F. G. (2022).</w:t>
      </w:r>
      <w:r>
        <w:t xml:space="preserve"> </w:t>
      </w:r>
      <w:r>
        <w:rPr>
          <w:iCs/>
          <w:i/>
        </w:rPr>
        <w:t xml:space="preserve">Solar Energy Integration in Urban Environments: Opportunities for Rio de Janeiro</w:t>
      </w:r>
      <w:r>
        <w:t xml:space="preserve">. Renewable Energy Journal, 8(2), 112-128.</w:t>
      </w:r>
    </w:p>
    <w:p>
      <w:pPr>
        <w:pStyle w:val="BodyText"/>
      </w:pPr>
      <w:r>
        <w:t xml:space="preserve">This article explores the potential for distributed solar generation in Rio de Janeiro, leveraging the city's high solar irradiance. The authors discuss the technical and regulatory aspects of connecting rooftop solar systems to the local grid, a growing area of practice for electrical engineers in the city. The text addresses the challenges of grid stability when integrating intermittent renewable sources and proposes engineering strategies for energy storage and load management. It is a key resource for engineers involved in sustainable development projects within the municipality.</w:t>
      </w:r>
    </w:p>
    <w:p>
      <w:pPr>
        <w:pStyle w:val="BodyText"/>
      </w:pPr>
      <w:r>
        <w:t xml:space="preserve">Brazilian Association of Electrical Energy (ABEE). (2023).</w:t>
      </w:r>
      <w:r>
        <w:t xml:space="preserve"> </w:t>
      </w:r>
      <w:r>
        <w:rPr>
          <w:iCs/>
          <w:i/>
        </w:rPr>
        <w:t xml:space="preserve">Wind and Solar Energy Atlas of the State of Rio de Janeiro</w:t>
      </w:r>
      <w:r>
        <w:t xml:space="preserve">. São Paulo: ABEE.</w:t>
      </w:r>
    </w:p>
    <w:p>
      <w:pPr>
        <w:pStyle w:val="BodyText"/>
      </w:pPr>
      <w:r>
        <w:t xml:space="preserve">This atlas provides detailed geographical and meteorological data essential for the planning of renewable energy projects in the state. For electrical engineers designing power plants or large-scale solar farms, this resource offers precise information on wind speeds and solar radiation levels across different regions of Rio de Janeiro. It supports feasibility studies and helps in optimizing the placement of generation assets to maximize efficiency and minimize environmental impact. The data is crucial for aligning engineering projects with the state's energy diversification goals.</w:t>
      </w:r>
    </w:p>
    <w:bookmarkEnd w:id="22"/>
    <w:bookmarkStart w:id="23" w:name="safety-and-social-impact"/>
    <w:p>
      <w:pPr>
        <w:pStyle w:val="Heading2"/>
      </w:pPr>
      <w:r>
        <w:t xml:space="preserve">Safety and Social Impact</w:t>
      </w:r>
    </w:p>
    <w:p>
      <w:pPr>
        <w:pStyle w:val="FirstParagraph"/>
      </w:pPr>
      <w:r>
        <w:t xml:space="preserve">Pereira, L. M. (2020).</w:t>
      </w:r>
      <w:r>
        <w:t xml:space="preserve"> </w:t>
      </w:r>
      <w:r>
        <w:rPr>
          <w:iCs/>
          <w:i/>
        </w:rPr>
        <w:t xml:space="preserve">Electrical Safety in Informal Settlements: Engineering Solutions for Rio de Janeiro</w:t>
      </w:r>
      <w:r>
        <w:t xml:space="preserve">. Urban Engineering Review, 4(1), 78-95.</w:t>
      </w:r>
    </w:p>
    <w:p>
      <w:pPr>
        <w:pStyle w:val="BodyText"/>
      </w:pPr>
      <w:r>
        <w:t xml:space="preserve">This study focuses on the critical issue of electrical safety in Rio de Janeiro's favelas, where informal wiring poses significant risks of fire and electrocution. The author proposes engineering interventions that are both technically sound and socially acceptable, emphasizing the role of the electrical engineer in community development. The text discusses the design of low-cost, safe distribution systems that can be integrated into existing informal structures. It highlights the importance of interdisciplinary collaboration between engineers, urban planners, and social workers to improve living conditions in these areas.</w:t>
      </w:r>
    </w:p>
    <w:p>
      <w:pPr>
        <w:pStyle w:val="BodyText"/>
      </w:pPr>
      <w:r>
        <w:t xml:space="preserve">National Electrical Installation Code (NBR 5410). (2023).</w:t>
      </w:r>
      <w:r>
        <w:t xml:space="preserve"> </w:t>
      </w:r>
      <w:r>
        <w:rPr>
          <w:iCs/>
          <w:i/>
        </w:rPr>
        <w:t xml:space="preserve">Low Voltage Electrical Installations</w:t>
      </w:r>
      <w:r>
        <w:t xml:space="preserve">. Rio de Janeiro: ABNT.</w:t>
      </w:r>
    </w:p>
    <w:p>
      <w:pPr>
        <w:pStyle w:val="BodyText"/>
      </w:pPr>
      <w:r>
        <w:t xml:space="preserve">The NBR 5410 is the fundamental technical standard for electrical installations in Brazil. This document specifies the requirements for the design, installation, and inspection of low-voltage electrical systems. For any electrical engineer practicing in Rio de Janeiro, adherence to this code is mandatory. It covers aspects such as protection against electric shock, overcurrent protection, and grounding systems. The latest edition includes updates reflecting new technologies and safety practices, making it an essential reference for ensuring compliance and safety in all electrical projects within the city.</w:t>
      </w:r>
    </w:p>
    <w:p>
      <w:pPr>
        <w:pStyle w:val="BodyText"/>
      </w:pPr>
      <w:r>
        <w:t xml:space="preserve">In conclusion, the practice of electrical engineering in Rio de Janeiro, Brazil, is shaped by a complex interplay of regulatory requirements, environmental challenges, and social responsibilities. The resources listed in this annotated bibliography provide a solid foundation for understanding these dynamics. They offer technical guidance, legal context, and strategic insights necessary for engineers to contribute effectively to the development and sustainability of the city's electrical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Rio de Janeiro, Brazil</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