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Singapore</w:t>
      </w:r>
    </w:p>
    <w:bookmarkStart w:id="24" w:name="Xd7d84b4a3594443033742545d76aa4de6181357"/>
    <w:p>
      <w:pPr>
        <w:pStyle w:val="Heading1"/>
      </w:pPr>
      <w:r>
        <w:t xml:space="preserve">Annotated Bibliography: The Role and Regulation of the Electrical Engineer in Singapore</w:t>
      </w:r>
    </w:p>
    <w:p>
      <w:pPr>
        <w:pStyle w:val="FirstParagraph"/>
      </w:pPr>
      <w:r>
        <w:t xml:space="preserve">This annotated bibliography compiles essential resources regarding the professional landscape, regulatory framework, and technical responsibilities of the Electrical Engineer within the context of Singapore. The collection focuses on the specific requirements set by the Singapore government, the Energy Market Authority (EMA), and the Professional Engineers Board (PEB), providing a comprehensive overview for practitioners and students alike.</w:t>
      </w:r>
    </w:p>
    <w:bookmarkStart w:id="20" w:name="X450b165471054f2b6f7eadc5e0af1769737749c"/>
    <w:p>
      <w:pPr>
        <w:pStyle w:val="Heading2"/>
      </w:pPr>
      <w:r>
        <w:t xml:space="preserve">Regulatory Framework and Professional Registration</w:t>
      </w:r>
    </w:p>
    <w:p>
      <w:pPr>
        <w:pStyle w:val="FirstParagraph"/>
      </w:pPr>
      <w:r>
        <w:t xml:space="preserve">Professional Engineers Board (PEB). (2023).</w:t>
      </w:r>
      <w:r>
        <w:t xml:space="preserve"> </w:t>
      </w:r>
      <w:r>
        <w:rPr>
          <w:iCs/>
          <w:i/>
        </w:rPr>
        <w:t xml:space="preserve">Registration of Professional Engineers in Singapore</w:t>
      </w:r>
      <w:r>
        <w:t xml:space="preserve">. Singapore: Professional Engineers Board.</w:t>
      </w:r>
    </w:p>
    <w:p>
      <w:pPr>
        <w:pStyle w:val="BodyText"/>
      </w:pPr>
      <w:r>
        <w:t xml:space="preserve">This official document from the Professional Engineers Board (PEB) outlines the rigorous criteria required for an Electrical Engineer to practice legally in Singapore. It details the distinction between a Graduate Engineer, a Professional Engineer (PE), and a Registered Professional Engineer (RPE). For the Electrical Engineer specifically, this text is crucial as it defines the competency standards in power systems, electronics, and telecommunications. It emphasizes that only registered engineers can sign off on critical electrical designs, ensuring public safety in Singapore's high-density infrastructure.</w:t>
      </w:r>
    </w:p>
    <w:p>
      <w:pPr>
        <w:pStyle w:val="BodyText"/>
      </w:pPr>
      <w:r>
        <w:t xml:space="preserve">Energy Market Authority (EMA). (2022).</w:t>
      </w:r>
      <w:r>
        <w:t xml:space="preserve"> </w:t>
      </w:r>
      <w:r>
        <w:rPr>
          <w:iCs/>
          <w:i/>
        </w:rPr>
        <w:t xml:space="preserve">Electricity (Licensing) Regulations</w:t>
      </w:r>
      <w:r>
        <w:t xml:space="preserve">. Singapore: Energy Market Authority.</w:t>
      </w:r>
    </w:p>
    <w:p>
      <w:pPr>
        <w:pStyle w:val="BodyText"/>
      </w:pPr>
      <w:r>
        <w:t xml:space="preserve">Published by the Energy Market Authority, this regulation is the cornerstone of electrical safety and licensing in Singapore. It mandates that specific electrical works must be supervised by a Registered Electrical Worker (REW) or a Registered Electrical Engineer (REE). This document is vital for understanding the legal liabilities of an Electrical Engineer in Singapore. It covers the requirements for electrical installations, maintenance, and the specific qualifications needed to handle high-voltage systems, which are prevalent in Singapore's industrial and commercial sectors.</w:t>
      </w:r>
    </w:p>
    <w:bookmarkEnd w:id="20"/>
    <w:bookmarkStart w:id="21" w:name="technical-standards-and-safety-codes"/>
    <w:p>
      <w:pPr>
        <w:pStyle w:val="Heading2"/>
      </w:pPr>
      <w:r>
        <w:t xml:space="preserve">Technical Standards and Safety Codes</w:t>
      </w:r>
    </w:p>
    <w:p>
      <w:pPr>
        <w:pStyle w:val="FirstParagraph"/>
      </w:pPr>
      <w:r>
        <w:t xml:space="preserve">Singapore Standards Council. (2021).</w:t>
      </w:r>
      <w:r>
        <w:t xml:space="preserve"> </w:t>
      </w:r>
      <w:r>
        <w:rPr>
          <w:iCs/>
          <w:i/>
        </w:rPr>
        <w:t xml:space="preserve">SS 638: Code of Practice for Electrical Installations</w:t>
      </w:r>
      <w:r>
        <w:t xml:space="preserve">. Singapore: Singapore Standards Council.</w:t>
      </w:r>
    </w:p>
    <w:p>
      <w:pPr>
        <w:pStyle w:val="BodyText"/>
      </w:pPr>
      <w:r>
        <w:t xml:space="preserve">SS 638 is the primary technical reference for any Electrical Engineer working in Singapore. Based on the IEC 60364 series but adapted for local conditions, this code provides detailed guidelines on the design, installation, and inspection of electrical systems. It addresses specific challenges found in Singapore, such as high humidity and tropical weather conditions, which affect insulation and equipment longevity. An Electrical Engineer must adhere strictly to SS 638 to ensure compliance with local safety laws and to prevent electrical hazards in residential and commercial buildings.</w:t>
      </w:r>
    </w:p>
    <w:p>
      <w:pPr>
        <w:pStyle w:val="BodyText"/>
      </w:pPr>
      <w:r>
        <w:t xml:space="preserve">Building and Construction Authority (BCA). (2020).</w:t>
      </w:r>
      <w:r>
        <w:t xml:space="preserve"> </w:t>
      </w:r>
      <w:r>
        <w:rPr>
          <w:iCs/>
          <w:i/>
        </w:rPr>
        <w:t xml:space="preserve">Code on Energy Conservation for Buildings</w:t>
      </w:r>
      <w:r>
        <w:t xml:space="preserve">. Singapore: Building and Construction Authority.</w:t>
      </w:r>
    </w:p>
    <w:p>
      <w:pPr>
        <w:pStyle w:val="BodyText"/>
      </w:pPr>
      <w:r>
        <w:t xml:space="preserve">As Singapore pushes for sustainability under its Green Plan 2030, this document is increasingly relevant for the Electrical Engineer. It sets out mandatory energy efficiency requirements for electrical systems in buildings, including lighting, air-conditioning, and power distribution. The Electrical Engineer must design systems that not only function reliably but also meet these strict energy conservation targets. This resource highlights the shift in the profession towards sustainable engineering practices within the Singaporean built environment.</w:t>
      </w:r>
    </w:p>
    <w:bookmarkEnd w:id="21"/>
    <w:bookmarkStart w:id="22" w:name="industry-trends-and-future-outlook"/>
    <w:p>
      <w:pPr>
        <w:pStyle w:val="Heading2"/>
      </w:pPr>
      <w:r>
        <w:t xml:space="preserve">Industry Trends and Future Outlook</w:t>
      </w:r>
    </w:p>
    <w:p>
      <w:pPr>
        <w:pStyle w:val="FirstParagraph"/>
      </w:pPr>
      <w:r>
        <w:t xml:space="preserve">Institute of Engineers, Singapore (IES). (2023).</w:t>
      </w:r>
      <w:r>
        <w:t xml:space="preserve"> </w:t>
      </w:r>
      <w:r>
        <w:rPr>
          <w:iCs/>
          <w:i/>
        </w:rPr>
        <w:t xml:space="preserve">Engineering Singapore: The Future of Electrical and Electronics Engineering</w:t>
      </w:r>
      <w:r>
        <w:t xml:space="preserve">. Singapore: IES.</w:t>
      </w:r>
    </w:p>
    <w:p>
      <w:pPr>
        <w:pStyle w:val="BodyText"/>
      </w:pPr>
      <w:r>
        <w:t xml:space="preserve">This report by the Institute of Engineers, Singapore, provides a forward-looking analysis of the Electrical Engineer's role in the nation's economic development. It discusses the integration of smart grid technologies, renewable energy sources, and automation in Singapore's infrastructure. The document argues that the modern Electrical Engineer in Singapore must be proficient in digital technologies and data analytics. It serves as a strategic guide for engineers looking to upskill and adapt to the evolving demands of Singapore's smart nation initiative.</w:t>
      </w:r>
    </w:p>
    <w:p>
      <w:pPr>
        <w:pStyle w:val="BodyText"/>
      </w:pPr>
      <w:r>
        <w:t xml:space="preserve">Tan, K. H., &amp; Lim, S. Y. (2022).</w:t>
      </w:r>
      <w:r>
        <w:t xml:space="preserve"> </w:t>
      </w:r>
      <w:r>
        <w:rPr>
          <w:iCs/>
          <w:i/>
        </w:rPr>
        <w:t xml:space="preserve">Smart Grid Implementation in Singapore: Challenges and Opportunities for Electrical Engineers</w:t>
      </w:r>
      <w:r>
        <w:t xml:space="preserve">. Journal of Sustainable Engineering, 15(3), 45-62.</w:t>
      </w:r>
    </w:p>
    <w:p>
      <w:pPr>
        <w:pStyle w:val="BodyText"/>
      </w:pPr>
      <w:r>
        <w:t xml:space="preserve">This academic article examines the technical and regulatory challenges of implementing smart grid technologies in Singapore. It highlights the critical role of the Electrical Engineer in managing distributed energy resources and ensuring grid stability. The authors provide case studies of recent projects in Singapore, illustrating how engineers are collaborating with government agencies to modernize the power infrastructure. This source is valuable for understanding the practical application of advanced electrical engineering concepts in a real-world Singaporean context.</w:t>
      </w:r>
    </w:p>
    <w:bookmarkEnd w:id="22"/>
    <w:bookmarkStart w:id="23" w:name="education-and-professional-development"/>
    <w:p>
      <w:pPr>
        <w:pStyle w:val="Heading2"/>
      </w:pPr>
      <w:r>
        <w:t xml:space="preserve">Education and Professional Development</w:t>
      </w:r>
    </w:p>
    <w:p>
      <w:pPr>
        <w:pStyle w:val="FirstParagraph"/>
      </w:pPr>
      <w:r>
        <w:t xml:space="preserve">National University of Singapore (NUS). (2023).</w:t>
      </w:r>
      <w:r>
        <w:t xml:space="preserve"> </w:t>
      </w:r>
      <w:r>
        <w:rPr>
          <w:iCs/>
          <w:i/>
        </w:rPr>
        <w:t xml:space="preserve">Department of Electrical and Computer Engineering: Curriculum and Research Focus</w:t>
      </w:r>
      <w:r>
        <w:t xml:space="preserve">. Singapore: NUS.</w:t>
      </w:r>
    </w:p>
    <w:p>
      <w:pPr>
        <w:pStyle w:val="BodyText"/>
      </w:pPr>
      <w:r>
        <w:t xml:space="preserve">This document outlines the academic foundation required to become a competent Electrical Engineer in Singapore. It details the core subjects covered in the undergraduate program, including power systems, control theory, and signal processing. Additionally, it highlights the research areas where NUS is leading, such as microelectronics and renewable energy. For aspiring engineers, this resource provides insight into the educational pathways available in Singapore and the technical competencies expected by local employers.</w:t>
      </w:r>
    </w:p>
    <w:p>
      <w:pPr>
        <w:pStyle w:val="BodyText"/>
      </w:pPr>
      <w:r>
        <w:t xml:space="preserve">Singapore Workforce Development Agency (WDA). (2021).</w:t>
      </w:r>
      <w:r>
        <w:t xml:space="preserve"> </w:t>
      </w:r>
      <w:r>
        <w:rPr>
          <w:iCs/>
          <w:i/>
        </w:rPr>
        <w:t xml:space="preserve">Electrical and Electronics Engineering Sector Skills Framework</w:t>
      </w:r>
      <w:r>
        <w:t xml:space="preserve">. Singapore: WDA.</w:t>
      </w:r>
    </w:p>
    <w:p>
      <w:pPr>
        <w:pStyle w:val="BodyText"/>
      </w:pPr>
      <w:r>
        <w:t xml:space="preserve">The Sector Skills Framework (SSF) developed by the WDA maps out the skills and competencies required for various roles within the electrical engineering sector in Singapore. It is a practical tool for both employers and Electrical Engineers to identify skill gaps and plan for professional development. The framework emphasizes the importance of continuous learning and adaptation to new technologies. It is an essential reference for understanding the career progression pathways available to an Electrical Engineer in the Singaporean job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Singapore</dc:title>
  <dc:creator/>
  <dc:language>en</dc:language>
  <cp:keywords/>
  <dcterms:created xsi:type="dcterms:W3CDTF">2026-08-08T01:00:14Z</dcterms:created>
  <dcterms:modified xsi:type="dcterms:W3CDTF">2026-08-08T01:00:14Z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