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Doha,</w:t>
      </w:r>
      <w:r>
        <w:t xml:space="preserve"> </w:t>
      </w:r>
      <w:r>
        <w:t xml:space="preserve">Qatar</w:t>
      </w:r>
    </w:p>
    <w:bookmarkStart w:id="24" w:name="Xb724123d38d1849f4115958801cb83ce6642a8a"/>
    <w:p>
      <w:pPr>
        <w:pStyle w:val="Heading1"/>
      </w:pPr>
      <w:r>
        <w:t xml:space="preserve">Annotated Bibliography: Electrical Engineering and Safety Standards for Electricians in Doha, Qatar</w:t>
      </w:r>
    </w:p>
    <w:p>
      <w:pPr>
        <w:pStyle w:val="FirstParagraph"/>
      </w:pPr>
      <w:r>
        <w:t xml:space="preserve">The following annotated bibliography compiles essential resources regarding electrical safety, regulatory compliance, and technical standards relevant to electricians operating in Doha, Qatar. As the capital city undergoes rapid infrastructure development and hosts major international events, the demand for certified electricians who understand local codes is critical. This collection focuses on the Qatar Electricity and Water Authority (QEWA) regulations, the Qatar Fire Code, and international standards adapted for the Gulf region's unique environmental challenges.</w:t>
      </w:r>
    </w:p>
    <w:bookmarkStart w:id="20" w:name="regulatory-frameworks-and-local-codes"/>
    <w:p>
      <w:pPr>
        <w:pStyle w:val="Heading2"/>
      </w:pPr>
      <w:r>
        <w:t xml:space="preserve">Regulatory Frameworks and Local Codes</w:t>
      </w:r>
    </w:p>
    <w:p>
      <w:pPr>
        <w:pStyle w:val="FirstParagraph"/>
      </w:pPr>
      <w:r>
        <w:t xml:space="preserve">Qatar Electricity and Water Authority (QEWA). (2021).</w:t>
      </w:r>
      <w:r>
        <w:t xml:space="preserve"> </w:t>
      </w:r>
      <w:r>
        <w:rPr>
          <w:iCs/>
          <w:i/>
        </w:rPr>
        <w:t xml:space="preserve">Qatar Electrical Code (QEC): Requirements for Electrical Installations</w:t>
      </w:r>
      <w:r>
        <w:t xml:space="preserve">. Doha: QEWA Publications.</w:t>
      </w:r>
    </w:p>
    <w:p>
      <w:pPr>
        <w:pStyle w:val="BodyText"/>
      </w:pPr>
      <w:r>
        <w:t xml:space="preserve">This document is the primary regulatory text for all electrical work in Qatar. It outlines the mandatory requirements for the design, installation, and inspection of electrical systems within Doha. For electricians, this code is indispensable as it details specific requirements for wiring methods, grounding, and circuit protection that differ from Western standards. The text emphasizes safety protocols tailored to Qatar's high ambient temperatures and humidity levels. It serves as the legal basis for obtaining permits and passing inspections for residential and commercial projects in the capital.</w:t>
      </w:r>
    </w:p>
    <w:p>
      <w:pPr>
        <w:pStyle w:val="BodyText"/>
      </w:pPr>
      <w:r>
        <w:t xml:space="preserve">Ministry of Interior, State of Qatar. (2020).</w:t>
      </w:r>
      <w:r>
        <w:t xml:space="preserve"> </w:t>
      </w:r>
      <w:r>
        <w:rPr>
          <w:iCs/>
          <w:i/>
        </w:rPr>
        <w:t xml:space="preserve">Qatar Fire Code: Electrical Safety and Prevention</w:t>
      </w:r>
      <w:r>
        <w:t xml:space="preserve">. Doha: Ministry of Interior.</w:t>
      </w:r>
    </w:p>
    <w:p>
      <w:pPr>
        <w:pStyle w:val="BodyText"/>
      </w:pPr>
      <w:r>
        <w:t xml:space="preserve">Fire safety is a paramount concern in Doha's dense urban environment. This section of the Qatar Fire Code specifically addresses electrical hazards, including the installation of fire alarm systems, emergency lighting, and the prevention of electrical fires in high-rise buildings. Electricians working in Doha must adhere to these guidelines to ensure compliance with local fire safety regulations. The document provides clear directives on the use of fire-resistant cabling and the proper segregation of electrical equipment, which are critical for maintaining safety in Qatar's modern infrastructure.</w:t>
      </w:r>
    </w:p>
    <w:bookmarkEnd w:id="20"/>
    <w:bookmarkStart w:id="21" w:name="Xe394cca02ec458436757242e30306e47e87d90f"/>
    <w:p>
      <w:pPr>
        <w:pStyle w:val="Heading2"/>
      </w:pPr>
      <w:r>
        <w:t xml:space="preserve">International Standards Adapted for the Region</w:t>
      </w:r>
    </w:p>
    <w:p>
      <w:pPr>
        <w:pStyle w:val="FirstParagraph"/>
      </w:pPr>
      <w:r>
        <w:t xml:space="preserve">International Electrotechnical Commission (IEC). (2018).</w:t>
      </w:r>
      <w:r>
        <w:t xml:space="preserve"> </w:t>
      </w:r>
      <w:r>
        <w:rPr>
          <w:iCs/>
          <w:i/>
        </w:rPr>
        <w:t xml:space="preserve">IEC 60364: Low-voltage Electrical Installations</w:t>
      </w:r>
      <w:r>
        <w:t xml:space="preserve">. Geneva: IEC.</w:t>
      </w:r>
    </w:p>
    <w:p>
      <w:pPr>
        <w:pStyle w:val="BodyText"/>
      </w:pPr>
      <w:r>
        <w:t xml:space="preserve">While Qatar has its own code, it is heavily influenced by International Electrotechnical Commission (IEC) standards. This series of standards provides the technical foundation for low-voltage electrical installations. For electricians in Doha, understanding IEC 60364 is crucial because many local specifications reference these international norms. The document covers protection against electric shock, thermal effects, and overcurrent. It is particularly relevant for electricians working on international projects in Qatar where global standards are often required alongside local mandates.</w:t>
      </w:r>
    </w:p>
    <w:p>
      <w:pPr>
        <w:pStyle w:val="BodyText"/>
      </w:pPr>
      <w:r>
        <w:t xml:space="preserve">British Standards Institution (BSI). (2018).</w:t>
      </w:r>
      <w:r>
        <w:t xml:space="preserve"> </w:t>
      </w:r>
      <w:r>
        <w:rPr>
          <w:iCs/>
          <w:i/>
        </w:rPr>
        <w:t xml:space="preserve">BS 7671: Requirements for Electrical Installations (IET Wiring Regulations)</w:t>
      </w:r>
      <w:r>
        <w:t xml:space="preserve">. London: BSI.</w:t>
      </w:r>
    </w:p>
    <w:p>
      <w:pPr>
        <w:pStyle w:val="BodyText"/>
      </w:pPr>
      <w:r>
        <w:t xml:space="preserve">Due to historical ties and the prevalence of British engineering firms in the Gulf, the IET Wiring Regulations (BS 7671) are widely recognized and often used as a reference in Doha. This resource is vital for electricians who need to understand the rationale behind many of the safety measures implemented in Qatar. It offers detailed guidance on cable sizing, voltage drop calculations, and earthing systems. For an electrician in Doha, familiarity with BS 7671 enhances professional credibility and ensures compatibility with equipment and systems sourced from the UK and Europe.</w:t>
      </w:r>
    </w:p>
    <w:bookmarkEnd w:id="21"/>
    <w:bookmarkStart w:id="22" w:name="Xbb9cef60791f38b06d0fd02a26f64e413dc1045"/>
    <w:p>
      <w:pPr>
        <w:pStyle w:val="Heading2"/>
      </w:pPr>
      <w:r>
        <w:t xml:space="preserve">Environmental and Technical Considerations</w:t>
      </w:r>
    </w:p>
    <w:p>
      <w:pPr>
        <w:pStyle w:val="FirstParagraph"/>
      </w:pPr>
      <w:r>
        <w:t xml:space="preserve">Al-Muhannadi, O., &amp; Al-Sulaiti, H. (2019).</w:t>
      </w:r>
      <w:r>
        <w:t xml:space="preserve"> </w:t>
      </w:r>
      <w:r>
        <w:rPr>
          <w:iCs/>
          <w:i/>
        </w:rPr>
        <w:t xml:space="preserve">Impact of High Ambient Temperatures on Electrical Infrastructure in the Gulf Region</w:t>
      </w:r>
      <w:r>
        <w:t xml:space="preserve">. Journal of Sustainable Engineering in Qatar, 12(3), 45-62.</w:t>
      </w:r>
    </w:p>
    <w:p>
      <w:pPr>
        <w:pStyle w:val="BodyText"/>
      </w:pPr>
      <w:r>
        <w:t xml:space="preserve">This academic article examines the specific challenges electricians face in Doha due to extreme heat. It discusses how high temperatures affect cable insulation, transformer efficiency, and the lifespan of electrical components. The authors recommend specific installation practices, such as increased ventilation and the use of heat-resistant materials, which are essential for electricians working in Qatar. This resource provides practical insights into adapting standard electrical practices to the harsh climate of the Arabian Peninsula, ensuring long-term reliability and safety.</w:t>
      </w:r>
    </w:p>
    <w:p>
      <w:pPr>
        <w:pStyle w:val="BodyText"/>
      </w:pPr>
      <w:r>
        <w:t xml:space="preserve">Qatar Green Building Council (QGBC). (2022).</w:t>
      </w:r>
      <w:r>
        <w:t xml:space="preserve"> </w:t>
      </w:r>
      <w:r>
        <w:rPr>
          <w:iCs/>
          <w:i/>
        </w:rPr>
        <w:t xml:space="preserve">Estidama Pearl Rating System: Electrical Efficiency Guidelines</w:t>
      </w:r>
      <w:r>
        <w:t xml:space="preserve">. Doha: QGBC.</w:t>
      </w:r>
    </w:p>
    <w:p>
      <w:pPr>
        <w:pStyle w:val="BodyText"/>
      </w:pPr>
      <w:r>
        <w:t xml:space="preserve">As Qatar moves towards sustainability, the Estidama Pearl Rating System has become a key standard for construction in Doha. This document outlines requirements for energy-efficient electrical systems, including the use of LED lighting, smart metering, and renewable energy integration. Electricians involved in new construction or retrofitting projects in Doha must understand these guidelines to help buildings achieve their required Pearl rating. It highlights the growing importance of green electrical practices in the Qatari market.</w:t>
      </w:r>
    </w:p>
    <w:bookmarkEnd w:id="22"/>
    <w:bookmarkStart w:id="23" w:name="professional-development-and-safety"/>
    <w:p>
      <w:pPr>
        <w:pStyle w:val="Heading2"/>
      </w:pPr>
      <w:r>
        <w:t xml:space="preserve">Professional Development and Safety</w:t>
      </w:r>
    </w:p>
    <w:p>
      <w:pPr>
        <w:pStyle w:val="FirstParagraph"/>
      </w:pPr>
      <w:r>
        <w:t xml:space="preserve">National Institute for Occupational Safety and Health (NIOSH). (2021).</w:t>
      </w:r>
      <w:r>
        <w:t xml:space="preserve"> </w:t>
      </w:r>
      <w:r>
        <w:rPr>
          <w:iCs/>
          <w:i/>
        </w:rPr>
        <w:t xml:space="preserve">Electrical Safety in Construction: Best Practices for Hot Climates</w:t>
      </w:r>
      <w:r>
        <w:t xml:space="preserve">. Cincinnati: NIOSH.</w:t>
      </w:r>
    </w:p>
    <w:p>
      <w:pPr>
        <w:pStyle w:val="BodyText"/>
      </w:pPr>
      <w:r>
        <w:t xml:space="preserve">Although a US-based publication, this guide is highly relevant for electricians in Doha due to the similarities in construction environments and heat stress risks. It provides comprehensive safety protocols for working with live circuits, using personal protective equipment (PPE), and managing heat exhaustion. For electricians in Qatar, this resource offers valuable strategies for maintaining personal safety while working on outdoor projects in Doha's intense summer conditions. It complements local safety regulations with practical, field-tested advice.</w:t>
      </w:r>
    </w:p>
    <w:p>
      <w:pPr>
        <w:pStyle w:val="BodyText"/>
      </w:pPr>
      <w:r>
        <w:t xml:space="preserve">Qatar Chamber of Commerce and Industry. (2023).</w:t>
      </w:r>
      <w:r>
        <w:t xml:space="preserve"> </w:t>
      </w:r>
      <w:r>
        <w:rPr>
          <w:iCs/>
          <w:i/>
        </w:rPr>
        <w:t xml:space="preserve">Guide to Licensing and Certification for Electrical Contractors in Qatar</w:t>
      </w:r>
      <w:r>
        <w:t xml:space="preserve">. Doha: Qatar Chamber.</w:t>
      </w:r>
    </w:p>
    <w:p>
      <w:pPr>
        <w:pStyle w:val="BodyText"/>
      </w:pPr>
      <w:r>
        <w:t xml:space="preserve">This official guide details the administrative requirements for electricians and electrical contractors operating legally in Doha. It covers the necessary certifications, insurance requirements, and registration processes with the Ministry of Commerce and Industry. For any electrician seeking to establish a career or business in Qatar, this document is essential for navigating the bureaucratic landscape. It ensures that professionals are compliant with local labor laws and business regulations, facilitating smooth operations in the Qatari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Doha, Qatar</dc:title>
  <dc:creator/>
  <dc:language>en</dc:language>
  <cp:keywords/>
  <dcterms:created xsi:type="dcterms:W3CDTF">2026-08-07T06:29:22Z</dcterms:created>
  <dcterms:modified xsi:type="dcterms:W3CDTF">2026-08-07T06:29:22Z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