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and</w:t>
      </w:r>
      <w:r>
        <w:t xml:space="preserve"> </w:t>
      </w:r>
      <w:r>
        <w:t xml:space="preserve">Safety</w:t>
      </w:r>
      <w:r>
        <w:t xml:space="preserve"> </w:t>
      </w:r>
      <w:r>
        <w:t xml:space="preserve">Standards</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X387a86d6363c099a3d77d923ba013d4727b8207"/>
    <w:p>
      <w:pPr>
        <w:pStyle w:val="Heading1"/>
      </w:pPr>
      <w:r>
        <w:t xml:space="preserve">Annotated Bibliography: Electrical Engineering and Safety Standards in Saint Petersburg, Russia</w:t>
      </w:r>
    </w:p>
    <w:bookmarkEnd w:id="20"/>
    <w:p>
      <w:pPr>
        <w:pStyle w:val="FirstParagraph"/>
      </w:pPr>
      <w:r>
        <w:t xml:space="preserve">This annotated bibliography compiles essential resources regarding the profession of the electrician within the specific regulatory and environmental context of Saint Petersburg, Russia. The role of an electrician in this historic northern metropolis is governed by strict federal codes, specifically the</w:t>
      </w:r>
      <w:r>
        <w:t xml:space="preserve"> </w:t>
      </w:r>
      <w:r>
        <w:rPr>
          <w:iCs/>
          <w:i/>
        </w:rPr>
        <w:t xml:space="preserve">Rules for Electrical Installations</w:t>
      </w:r>
      <w:r>
        <w:t xml:space="preserve"> </w:t>
      </w:r>
      <w:r>
        <w:t xml:space="preserve">(PUÉ), while also requiring adaptation to the city's unique architectural heritage and harsh climate. The following entries cover national safety regulations, local municipal requirements, technical standards for residential and industrial wiring, and the specific challenges of maintaining electrical infrastructure in Saint Petersburg's historic buildings.</w:t>
      </w:r>
    </w:p>
    <w:bookmarkStart w:id="21" w:name="Xefb3d95cd6f0d4398b1e551ee049e7ee2021fe6"/>
    <w:p>
      <w:pPr>
        <w:pStyle w:val="Heading2"/>
      </w:pPr>
      <w:r>
        <w:t xml:space="preserve">Regulatory Framework and Safety Standards</w:t>
      </w:r>
    </w:p>
    <w:p>
      <w:pPr>
        <w:pStyle w:val="FirstParagraph"/>
      </w:pPr>
      <w:r>
        <w:t xml:space="preserve"> </w:t>
      </w:r>
      <w:r>
        <w:t xml:space="preserve">Ministry of Energy of the Russian Federation. (2023).</w:t>
      </w:r>
      <w:r>
        <w:t xml:space="preserve"> </w:t>
      </w:r>
      <w:r>
        <w:rPr>
          <w:iCs/>
          <w:i/>
        </w:rPr>
        <w:t xml:space="preserve">Rules for Electrical Installations (PUÉ) - Seventh Edition</w:t>
      </w:r>
      <w:r>
        <w:t xml:space="preserve">. Moscow: Ministry of Energy.</w:t>
      </w:r>
      <w:r>
        <w:t xml:space="preserve"> </w:t>
      </w:r>
    </w:p>
    <w:p>
      <w:pPr>
        <w:pStyle w:val="BodyText"/>
      </w:pPr>
      <w:r>
        <w:t xml:space="preserve">The PUÉ is the foundational document for any electrician working in Russia, including Saint Petersburg. This comprehensive code dictates the design, installation, and maintenance of electrical installations. For electricians in Saint Petersburg, this text is critical for ensuring compliance with federal law. It covers everything from voltage levels and grounding systems to the specific requirements for wiring in residential and commercial buildings. Adherence to the PUÉ is mandatory for passing inspections by the local fire safety authorities and the State Energy Supervision (Rostekhnadzor).</w:t>
      </w:r>
    </w:p>
    <w:p>
      <w:pPr>
        <w:pStyle w:val="BodyText"/>
      </w:pPr>
      <w:r>
        <w:t xml:space="preserve"> </w:t>
      </w:r>
      <w:r>
        <w:t xml:space="preserve">Government of the Russian Federation. (2021).</w:t>
      </w:r>
      <w:r>
        <w:t xml:space="preserve"> </w:t>
      </w:r>
      <w:r>
        <w:rPr>
          <w:iCs/>
          <w:i/>
        </w:rPr>
        <w:t xml:space="preserve">Decree No. 1479: On Approval of the Rules for Technical Operation of Electrical Installations of Consumers</w:t>
      </w:r>
      <w:r>
        <w:t xml:space="preserve">. Moscow: Government of the Russian Federation.</w:t>
      </w:r>
      <w:r>
        <w:t xml:space="preserve"> </w:t>
      </w:r>
    </w:p>
    <w:p>
      <w:pPr>
        <w:pStyle w:val="BodyText"/>
      </w:pPr>
      <w:r>
        <w:t xml:space="preserve">This decree outlines the operational responsibilities of electricians and facility managers. In the context of Saint Petersburg, where many buildings are multi-story and densely populated, this document is vital for understanding maintenance schedules and safety protocols. It defines the qualifications required for electricians to perform specific tasks and establishes the procedures for emergency response. For professionals working in the city's industrial zones or large residential complexes, this decree provides the legal framework for daily operations and liability.</w:t>
      </w:r>
    </w:p>
    <w:bookmarkEnd w:id="21"/>
    <w:bookmarkStart w:id="22" w:name="Xd1125d9b1014082bb330d52bf738572f826f0a4"/>
    <w:p>
      <w:pPr>
        <w:pStyle w:val="Heading2"/>
      </w:pPr>
      <w:r>
        <w:t xml:space="preserve">Local Context: Saint Petersburg Architecture and Climate</w:t>
      </w:r>
    </w:p>
    <w:p>
      <w:pPr>
        <w:pStyle w:val="FirstParagraph"/>
      </w:pPr>
      <w:r>
        <w:t xml:space="preserve"> </w:t>
      </w:r>
      <w:r>
        <w:t xml:space="preserve">Committee for Urban Planning and Architecture of Saint Petersburg. (2022).</w:t>
      </w:r>
      <w:r>
        <w:t xml:space="preserve"> </w:t>
      </w:r>
      <w:r>
        <w:rPr>
          <w:iCs/>
          <w:i/>
        </w:rPr>
        <w:t xml:space="preserve">Guidelines for the Restoration and Modernization of Electrical Systems in Historic Buildings</w:t>
      </w:r>
      <w:r>
        <w:t xml:space="preserve">. Saint Petersburg: Committee for Urban Planning and Architecture.</w:t>
      </w:r>
      <w:r>
        <w:t xml:space="preserve"> </w:t>
      </w:r>
    </w:p>
    <w:p>
      <w:pPr>
        <w:pStyle w:val="BodyText"/>
      </w:pPr>
      <w:r>
        <w:t xml:space="preserve">Saint Petersburg is renowned for its historic architecture, including many buildings listed as cultural heritage sites. This document provides specific guidance for electricians tasked with updating electrical systems in these structures without compromising their historical integrity. It addresses challenges such as concealing modern wiring in plaster walls, using non-invasive installation methods, and selecting materials that are compatible with old construction techniques. This resource is indispensable for electricians working in the city center, where renovation projects are common and subject to strict preservation laws.</w:t>
      </w:r>
    </w:p>
    <w:p>
      <w:pPr>
        <w:pStyle w:val="BodyText"/>
      </w:pPr>
      <w:r>
        <w:t xml:space="preserve"> </w:t>
      </w:r>
      <w:r>
        <w:t xml:space="preserve">GOST R 50571.5.52-2011. (2011).</w:t>
      </w:r>
      <w:r>
        <w:t xml:space="preserve"> </w:t>
      </w:r>
      <w:r>
        <w:rPr>
          <w:iCs/>
          <w:i/>
        </w:rPr>
        <w:t xml:space="preserve">Electrical Installations of Low-Voltage Buildings. Selection and Erection of Electrical Equipment. Wiring Systems</w:t>
      </w:r>
      <w:r>
        <w:t xml:space="preserve">. Moscow: Standardinform.</w:t>
      </w:r>
      <w:r>
        <w:t xml:space="preserve"> </w:t>
      </w:r>
    </w:p>
    <w:p>
      <w:pPr>
        <w:pStyle w:val="BodyText"/>
      </w:pPr>
      <w:r>
        <w:t xml:space="preserve">This GOST standard specifies the requirements for wiring systems in low-voltage installations. For electricians in Saint Petersburg, this standard is particularly relevant due to the city's climate. The document addresses the selection of cables and conduits that can withstand temperature fluctuations and humidity, which are common in the northern Russian environment. It also provides guidelines for the installation of wiring in various types of buildings, ensuring that the electrical systems are safe and durable. Compliance with this standard is essential for ensuring the longevity and reliability of electrical installations in Saint Petersburg.</w:t>
      </w:r>
    </w:p>
    <w:bookmarkEnd w:id="22"/>
    <w:bookmarkStart w:id="23" w:name="Xee54707c5d8b7826bfb9bebcf932760f9644d19"/>
    <w:p>
      <w:pPr>
        <w:pStyle w:val="Heading2"/>
      </w:pPr>
      <w:r>
        <w:t xml:space="preserve">Professional Development and Technical Skills</w:t>
      </w:r>
    </w:p>
    <w:p>
      <w:pPr>
        <w:pStyle w:val="FirstParagraph"/>
      </w:pPr>
      <w:r>
        <w:t xml:space="preserve"> </w:t>
      </w:r>
      <w:r>
        <w:t xml:space="preserve">Saint Petersburg State University of Technology and Design. (2023).</w:t>
      </w:r>
      <w:r>
        <w:t xml:space="preserve"> </w:t>
      </w:r>
      <w:r>
        <w:rPr>
          <w:iCs/>
          <w:i/>
        </w:rPr>
        <w:t xml:space="preserve">Curriculum for Professional Retraining in Electrical Engineering</w:t>
      </w:r>
      <w:r>
        <w:t xml:space="preserve">. Saint Petersburg: SPbGTU.</w:t>
      </w:r>
      <w:r>
        <w:t xml:space="preserve"> </w:t>
      </w:r>
    </w:p>
    <w:p>
      <w:pPr>
        <w:pStyle w:val="BodyText"/>
      </w:pPr>
      <w:r>
        <w:t xml:space="preserve">This curriculum outlines the educational requirements for electricians seeking to update their skills or enter the profession in Saint Petersburg. It covers theoretical knowledge, practical skills, and safety training. The program is designed to meet the needs of the local industry, including the specific challenges of working in the city's unique architectural and environmental conditions. For electricians looking to advance their careers or ensure they are up-to-date with the latest technologies and regulations, this curriculum provides a comprehensive roadmap for professional development.</w:t>
      </w:r>
    </w:p>
    <w:p>
      <w:pPr>
        <w:pStyle w:val="BodyText"/>
      </w:pPr>
      <w:r>
        <w:t xml:space="preserve"> </w:t>
      </w:r>
      <w:r>
        <w:t xml:space="preserve">Rostekhnadzor. (2022).</w:t>
      </w:r>
      <w:r>
        <w:t xml:space="preserve"> </w:t>
      </w:r>
      <w:r>
        <w:rPr>
          <w:iCs/>
          <w:i/>
        </w:rPr>
        <w:t xml:space="preserve">Instructions for the Assessment of Knowledge of Personnel in the Field of Electrical Safety</w:t>
      </w:r>
      <w:r>
        <w:t xml:space="preserve">. Moscow: Rostekhnadzor.</w:t>
      </w:r>
      <w:r>
        <w:t xml:space="preserve"> </w:t>
      </w:r>
    </w:p>
    <w:p>
      <w:pPr>
        <w:pStyle w:val="BodyText"/>
      </w:pPr>
      <w:r>
        <w:t xml:space="preserve">This document details the procedures for assessing the electrical safety knowledge of personnel. In Saint Petersburg, as in the rest of Russia, electricians must pass regular safety exams to maintain their qualifications. This resource is essential for electricians preparing for these exams, as it outlines the topics that will be covered and the format of the assessments. It also provides guidance on the frequency of re-certification and the consequences of failing to meet safety standards. For electricians working in Saint Petersburg, staying current with these requirements is crucial for maintaining their professional standing and ensuring workplace safety.</w:t>
      </w:r>
    </w:p>
    <w:bookmarkEnd w:id="23"/>
    <w:bookmarkStart w:id="24" w:name="energy-efficiency-and-modernization"/>
    <w:p>
      <w:pPr>
        <w:pStyle w:val="Heading2"/>
      </w:pPr>
      <w:r>
        <w:t xml:space="preserve">Energy Efficiency and Modernization</w:t>
      </w:r>
    </w:p>
    <w:p>
      <w:pPr>
        <w:pStyle w:val="FirstParagraph"/>
      </w:pPr>
      <w:r>
        <w:t xml:space="preserve"> </w:t>
      </w:r>
      <w:r>
        <w:t xml:space="preserve">Ministry of Construction, Housing and Utilities of the Russian Federation. (2021).</w:t>
      </w:r>
      <w:r>
        <w:t xml:space="preserve"> </w:t>
      </w:r>
      <w:r>
        <w:rPr>
          <w:iCs/>
          <w:i/>
        </w:rPr>
        <w:t xml:space="preserve">Order No. 987: On Approval of the Rules for Energy Efficiency of Buildings</w:t>
      </w:r>
      <w:r>
        <w:t xml:space="preserve">. Moscow: Ministry of Construction.</w:t>
      </w:r>
      <w:r>
        <w:t xml:space="preserve"> </w:t>
      </w:r>
    </w:p>
    <w:p>
      <w:pPr>
        <w:pStyle w:val="BodyText"/>
      </w:pPr>
      <w:r>
        <w:t xml:space="preserve">This order establishes the requirements for energy efficiency in buildings, including the electrical systems. For electricians in Saint Petersburg, this document is relevant for projects involving the modernization of existing buildings or the construction of new ones. It provides guidelines for the selection of energy-efficient lighting, heating, and cooling systems, as well as the installation of smart grid technologies. Compliance with these requirements is essential for meeting the city's sustainability goals and reducing energy consumption. For electricians, this resource offers valuable insights into the latest trends and technologies in energy-efficient electrical design.</w:t>
      </w:r>
    </w:p>
    <w:p>
      <w:pPr>
        <w:pStyle w:val="BodyText"/>
      </w:pPr>
      <w:r>
        <w:t xml:space="preserve"> </w:t>
      </w:r>
      <w:r>
        <w:t xml:space="preserve">Saint Petersburg Department of Emergency Situations. (2023).</w:t>
      </w:r>
      <w:r>
        <w:t xml:space="preserve"> </w:t>
      </w:r>
      <w:r>
        <w:rPr>
          <w:iCs/>
          <w:i/>
        </w:rPr>
        <w:t xml:space="preserve">Fire Safety Requirements for Electrical Installations in Residential and Public Buildings</w:t>
      </w:r>
      <w:r>
        <w:t xml:space="preserve">. Saint Petersburg: Department of Emergency Situations.</w:t>
      </w:r>
      <w:r>
        <w:t xml:space="preserve"> </w:t>
      </w:r>
    </w:p>
    <w:p>
      <w:pPr>
        <w:pStyle w:val="BodyText"/>
      </w:pPr>
      <w:r>
        <w:t xml:space="preserve">This document outlines the fire safety requirements for electrical installations in residential and public buildings in Saint Petersburg. It provides specific guidelines for the selection and installation of electrical equipment, wiring, and protective devices to minimize the risk of fire. For electricians working in the city, this resource is essential for ensuring that their work meets the strict fire safety standards enforced by local authorities. It also includes recommendations for regular inspections and maintenance to identify and address potential fire hazards. Adherence to these requirements is critical for protecting lives and property in Saint Petersburg's densely populated urban environment.</w:t>
      </w:r>
    </w:p>
    <w:p>
      <w:pPr>
        <w:pStyle w:val="BodyText"/>
      </w:pPr>
      <w:r>
        <w:t xml:space="preserve">Document generated for educational and professional reference purposes regarding electrical standards in Saint Petersburg, Russia.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and Safety Standards in Saint Petersburg, Russia</dc:title>
  <dc:creator/>
  <dc:language>en</dc:language>
  <cp:keywords/>
  <dcterms:created xsi:type="dcterms:W3CDTF">2026-08-07T06:35:03Z</dcterms:created>
  <dcterms:modified xsi:type="dcterms:W3CDTF">2026-08-07T06:35:03Z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