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London,</w:t>
      </w:r>
      <w:r>
        <w:t xml:space="preserve"> </w:t>
      </w:r>
      <w:r>
        <w:t xml:space="preserve">United</w:t>
      </w:r>
      <w:r>
        <w:t xml:space="preserve"> </w:t>
      </w:r>
      <w:r>
        <w:t xml:space="preserve">Kingdom</w:t>
      </w:r>
    </w:p>
    <w:bookmarkStart w:id="24" w:name="X9798d9f1f7d2e728c5988c685adf9316b290fcd"/>
    <w:p>
      <w:pPr>
        <w:pStyle w:val="Heading1"/>
      </w:pPr>
      <w:r>
        <w:t xml:space="preserve">Annotated Bibliography: The Electrician Profession in London, United Kingdom</w:t>
      </w:r>
    </w:p>
    <w:p>
      <w:pPr>
        <w:pStyle w:val="FirstParagraph"/>
      </w:pPr>
      <w:r>
        <w:t xml:space="preserve">This annotated bibliography compiles essential resources regarding the electrical trade within the specific context of London, United Kingdom. It covers regulatory frameworks, professional standards, safety protocols, and the evolving landscape of the industry in the capital city.</w:t>
      </w:r>
    </w:p>
    <w:bookmarkStart w:id="20" w:name="regulatory-frameworks-and-standards"/>
    <w:p>
      <w:pPr>
        <w:pStyle w:val="Heading2"/>
      </w:pPr>
      <w:r>
        <w:t xml:space="preserve">Regulatory Frameworks and Standards</w:t>
      </w:r>
    </w:p>
    <w:p>
      <w:pPr>
        <w:pStyle w:val="FirstParagraph"/>
      </w:pPr>
      <w:r>
        <w:t xml:space="preserve">BSI British Standards. (2018). BS 7671:2018 Requirements for Electrical Installations (18th Edition). London: British Standards Institution.</w:t>
      </w:r>
    </w:p>
    <w:p>
      <w:pPr>
        <w:pStyle w:val="BodyText"/>
      </w:pPr>
      <w:r>
        <w:t xml:space="preserve">BS 7671, commonly known as the "Wiring Regulations," is the definitive standard for electrical installations in the United Kingdom. This document is critical for any electrician working in London, as it dictates the technical requirements for safety and compliance. The 18th Edition introduced significant updates regarding electric vehicle charging infrastructure and solar PV systems, which are increasingly relevant in London's dense urban environment. This resource is indispensable for ensuring that installations meet the legal and safety expectations enforced by local authorities and insurance providers across the capital.</w:t>
      </w:r>
    </w:p>
    <w:p>
      <w:pPr>
        <w:pStyle w:val="BodyText"/>
      </w:pPr>
      <w:r>
        <w:t xml:space="preserve">Keywords: Wiring Regulations, Compliance, Safety Standards, UK Law</w:t>
      </w:r>
    </w:p>
    <w:p>
      <w:pPr>
        <w:pStyle w:val="BodyText"/>
      </w:pPr>
      <w:r>
        <w:t xml:space="preserve">Health and Safety Executive (HSE). (2023). Electricity at Work Regulations 1989. London: HSE Books.</w:t>
      </w:r>
    </w:p>
    <w:p>
      <w:pPr>
        <w:pStyle w:val="BodyText"/>
      </w:pPr>
      <w:r>
        <w:t xml:space="preserve">The Electricity at Work Regulations 1989 are the primary legislation governing electrical safety in the workplace across the UK. For electricians in London, particularly those working on commercial sites or high-rise residential buildings, adherence to these regulations is mandatory. This document outlines the duties of employers and employees to prevent danger from electricity. It is a foundational text for understanding the legal responsibilities of an electrician in the UK, emphasizing risk assessment and the maintenance of electrical systems to prevent accidents in busy work environments.</w:t>
      </w:r>
    </w:p>
    <w:p>
      <w:pPr>
        <w:pStyle w:val="BodyText"/>
      </w:pPr>
      <w:r>
        <w:t xml:space="preserve">Keywords: Legislation, Workplace Safety, HSE, Legal Duties</w:t>
      </w:r>
    </w:p>
    <w:bookmarkEnd w:id="20"/>
    <w:bookmarkStart w:id="21" w:name="professional-qualifications-and-training"/>
    <w:p>
      <w:pPr>
        <w:pStyle w:val="Heading2"/>
      </w:pPr>
      <w:r>
        <w:t xml:space="preserve">Professional Qualifications and Training</w:t>
      </w:r>
    </w:p>
    <w:p>
      <w:pPr>
        <w:pStyle w:val="FirstParagraph"/>
      </w:pPr>
      <w:r>
        <w:t xml:space="preserve">City &amp; Guilds. (2022). Level 3 Diploma in Electrical Installations (Building and Structures) (2365-03). London: City &amp; Guilds Group.</w:t>
      </w:r>
    </w:p>
    <w:p>
      <w:pPr>
        <w:pStyle w:val="BodyText"/>
      </w:pPr>
      <w:r>
        <w:t xml:space="preserve">City &amp; Guilds is one of the leading awarding organizations for electrical qualifications in the United Kingdom. This specific Level 3 Diploma is widely recognized as the standard qualification for becoming a competent electrician in London. The curriculum covers the practical skills and theoretical knowledge required to install and maintain electrical systems in buildings. For aspiring electricians in London, this qualification is often a prerequisite for obtaining an Electrician Card from a recognized scheme, which is essential for gaining access to construction sites and securing employment in the competitive London market.</w:t>
      </w:r>
    </w:p>
    <w:p>
      <w:pPr>
        <w:pStyle w:val="BodyText"/>
      </w:pPr>
      <w:r>
        <w:t xml:space="preserve">Keywords: Qualifications, Training, Apprenticeships, Competence</w:t>
      </w:r>
    </w:p>
    <w:p>
      <w:pPr>
        <w:pStyle w:val="BodyText"/>
      </w:pPr>
      <w:r>
        <w:t xml:space="preserve">NICEIC. (2023). Approved Electrician Schemes and Registration. London: National Inspection Council for Electrical Installation Contracting.</w:t>
      </w:r>
    </w:p>
    <w:p>
      <w:pPr>
        <w:pStyle w:val="BodyText"/>
      </w:pPr>
      <w:r>
        <w:t xml:space="preserve">The NICEIC is a prominent approval body for electrical contractors and electricians in the UK. This resource details the process for becoming a registered electrician, which involves rigorous assessment of competence and compliance with BS 7671. In London, where building regulations are strictly enforced, being registered with a scheme like NICEIC is crucial for electricians who wish to self-certify their work. This document provides insight into the professional standards expected of electricians in the capital and the benefits of registration for both the tradesperson and the consumer.</w:t>
      </w:r>
    </w:p>
    <w:p>
      <w:pPr>
        <w:pStyle w:val="BodyText"/>
      </w:pPr>
      <w:r>
        <w:t xml:space="preserve">Keywords: Registration, Professional Standards, NICEIC, Self-Certification</w:t>
      </w:r>
    </w:p>
    <w:bookmarkEnd w:id="21"/>
    <w:bookmarkStart w:id="22" w:name="industry-trends-and-sustainability"/>
    <w:p>
      <w:pPr>
        <w:pStyle w:val="Heading2"/>
      </w:pPr>
      <w:r>
        <w:t xml:space="preserve">Industry Trends and Sustainability</w:t>
      </w:r>
    </w:p>
    <w:p>
      <w:pPr>
        <w:pStyle w:val="FirstParagraph"/>
      </w:pPr>
      <w:r>
        <w:t xml:space="preserve">Greater London Authority (GLA). (2021). London Plan: Spatial Development Strategy. London: GLA.</w:t>
      </w:r>
    </w:p>
    <w:p>
      <w:pPr>
        <w:pStyle w:val="BodyText"/>
      </w:pPr>
      <w:r>
        <w:t xml:space="preserve">The London Plan is the statutory spatial development strategy for Greater London. It includes policies on sustainable construction and energy efficiency, which directly impact the work of electricians. The plan emphasizes the reduction of carbon emissions and the integration of renewable energy technologies. Electricians in London must be aware of these policies as they influence the demand for skills in areas such as heat pump installation, smart metering, and energy-efficient lighting. This document is essential for understanding the broader context in which electricians operate in the capital and the future direction of the industry.</w:t>
      </w:r>
    </w:p>
    <w:p>
      <w:pPr>
        <w:pStyle w:val="BodyText"/>
      </w:pPr>
      <w:r>
        <w:t xml:space="preserve">Keywords: Sustainability, London Plan, Renewable Energy, Urban Development</w:t>
      </w:r>
    </w:p>
    <w:p>
      <w:pPr>
        <w:pStyle w:val="BodyText"/>
      </w:pPr>
      <w:r>
        <w:t xml:space="preserve">Electrical Safety First. (2022). The State of Electrical Safety in the UK. London: Electrical Safety First.</w:t>
      </w:r>
    </w:p>
    <w:p>
      <w:pPr>
        <w:pStyle w:val="BodyText"/>
      </w:pPr>
      <w:r>
        <w:t xml:space="preserve">Electrical Safety First is a leading charity dedicated to preventing electrical accidents in the UK. This report provides valuable data on electrical safety incidents, common hazards, and the importance of regular electrical inspections. For electricians in London, this resource highlights the critical role they play in public safety, particularly in older Victorian and Edwardian properties that are prevalent in the city. The report underscores the need for electricians to stay informed about emerging risks and to educate clients on electrical safety, reinforcing the professional responsibility of the trade.</w:t>
      </w:r>
    </w:p>
    <w:p>
      <w:pPr>
        <w:pStyle w:val="BodyText"/>
      </w:pPr>
      <w:r>
        <w:t xml:space="preserve">Keywords: Public Safety, Risk Assessment, Electrical Hazards, Awareness</w:t>
      </w:r>
    </w:p>
    <w:bookmarkEnd w:id="22"/>
    <w:bookmarkStart w:id="23" w:name="local-context-and-employment"/>
    <w:p>
      <w:pPr>
        <w:pStyle w:val="Heading2"/>
      </w:pPr>
      <w:r>
        <w:t xml:space="preserve">Local Context and Employment</w:t>
      </w:r>
    </w:p>
    <w:p>
      <w:pPr>
        <w:pStyle w:val="FirstParagraph"/>
      </w:pPr>
      <w:r>
        <w:t xml:space="preserve">Electrical Contractors' Association (ECA). (2023). ECA Code of Practice. London: ECA.</w:t>
      </w:r>
    </w:p>
    <w:p>
      <w:pPr>
        <w:pStyle w:val="BodyText"/>
      </w:pPr>
      <w:r>
        <w:t xml:space="preserve">The ECA is a trade association representing electrical contractors in the UK. Its Code of Practice sets out the standards for business conduct, technical competence, and health and safety. For electricians working in London, especially those employed by or contracting with larger firms, familiarity with the ECA Code is important. It provides guidance on best practices for project management, quality assurance, and client relations. This resource is particularly relevant for electricians aiming to work on large-scale commercial or infrastructure projects in London, where adherence to such codes is often a contractual requirement.</w:t>
      </w:r>
    </w:p>
    <w:p>
      <w:pPr>
        <w:pStyle w:val="BodyText"/>
      </w:pPr>
      <w:r>
        <w:t xml:space="preserve">Keywords: Trade Association, Business Standards, Commercial Projects, Best Practices</w:t>
      </w:r>
    </w:p>
    <w:p>
      <w:pPr>
        <w:pStyle w:val="BodyText"/>
      </w:pPr>
      <w:r>
        <w:t xml:space="preserve">London Electrical Training Alliance (LETA). (2022). Apprenticeship and Training Opportunities in London. London: LETA.</w:t>
      </w:r>
    </w:p>
    <w:p>
      <w:pPr>
        <w:pStyle w:val="BodyText"/>
      </w:pPr>
      <w:r>
        <w:t xml:space="preserve">LETA is a specialist training provider focused on the electrical industry in London. This resource outlines the various apprenticeship and training pathways available to individuals seeking to become electricians in the capital. It highlights the specific needs of the London market, including the demand for skilled workers in sectors such as transport, healthcare, and commercial construction. For those entering the profession, this document provides practical information on how to access training, secure apprenticeships, and build a career as an electrician in one of the world's most dynamic cities.</w:t>
      </w:r>
    </w:p>
    <w:p>
      <w:pPr>
        <w:pStyle w:val="BodyText"/>
      </w:pPr>
      <w:r>
        <w:t xml:space="preserve">Keywords: Apprenticeships, Career Development, London Market, Training Providers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London, United Kingdom</dc:title>
  <dc:creator/>
  <dc:language>en</dc:language>
  <cp:keywords/>
  <dcterms:created xsi:type="dcterms:W3CDTF">2026-08-07T09:14:37Z</dcterms:created>
  <dcterms:modified xsi:type="dcterms:W3CDTF">2026-08-07T09:14:37Z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