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1" w:name="annotated-bibliography"/>
    <w:p>
      <w:pPr>
        <w:pStyle w:val="Heading1"/>
      </w:pPr>
      <w:r>
        <w:t xml:space="preserve">Annotated Bibliography</w:t>
      </w:r>
    </w:p>
    <w:bookmarkStart w:id="20" w:name="Xb4ea76629326ffc67d77b76a2492e7e2d25a2e3"/>
    <w:p>
      <w:pPr>
        <w:pStyle w:val="Heading2"/>
      </w:pPr>
      <w:r>
        <w:t xml:space="preserve">Topic: The Electronics Engineer in the Bangalore, India Ecosystem</w:t>
      </w:r>
    </w:p>
    <w:p>
      <w:pPr>
        <w:pStyle w:val="FirstParagraph"/>
      </w:pPr>
      <w:r>
        <w:t xml:space="preserve">Prepared for: Technical Career Research</w:t>
      </w:r>
      <w:r>
        <w:br/>
      </w:r>
      <w:r>
        <w:t xml:space="preserve">Date: October 2023</w:t>
      </w:r>
    </w:p>
    <w:bookmarkEnd w:id="20"/>
    <w:bookmarkEnd w:id="21"/>
    <w:p>
      <w:pPr>
        <w:pStyle w:val="BodyText"/>
      </w:pPr>
      <w:r>
        <w:t xml:space="preserve">This annotated bibliography compiles key resources regarding the role, requirements, and opportunities for Electronics Engineers in Bangalore, India. Often referred to as the "Silicon Valley of India," Bangalore serves as the epicenter for semiconductor design, embedded systems, and telecommunications in the country. The selected sources below analyze the technical skill sets required, the economic landscape of the industry, and the specific challenges and advantages of pursuing an engineering career in this metropolitan hub.</w:t>
      </w:r>
    </w:p>
    <w:p>
      <w:pPr>
        <w:pStyle w:val="BodyText"/>
      </w:pPr>
      <w:r>
        <w:t xml:space="preserve"> </w:t>
      </w:r>
      <w:r>
        <w:t xml:space="preserve">Government of India. (2021).</w:t>
      </w:r>
      <w:r>
        <w:t xml:space="preserve"> </w:t>
      </w:r>
      <w:r>
        <w:rPr>
          <w:iCs/>
          <w:i/>
        </w:rPr>
        <w:t xml:space="preserve">India Semiconductor Mission: Policy Framework and Strategic Roadmap</w:t>
      </w:r>
      <w:r>
        <w:t xml:space="preserve">. Ministry of Electronics and Information Technology (MeitY). New Delhi.</w:t>
      </w:r>
      <w:r>
        <w:t xml:space="preserve"> </w:t>
      </w:r>
    </w:p>
    <w:p>
      <w:pPr>
        <w:pStyle w:val="BodyText"/>
      </w:pPr>
      <w:r>
        <w:t xml:space="preserve">This official government document outlines the strategic initiatives to boost domestic semiconductor manufacturing and design capabilities. For an Electronics Engineer in Bangalore, this policy is critical as it signals a massive influx of investment into the region. The document details incentives for setting up fabrication plants and design centers, directly correlating to job growth in Bangalore's tech parks. It provides factual data on the shift from pure software services to hardware innovation, suggesting that engineers with expertise in VLSI and chip design will see increased demand in the coming decade.</w:t>
      </w:r>
    </w:p>
    <w:p>
      <w:pPr>
        <w:pStyle w:val="BodyText"/>
      </w:pPr>
      <w:r>
        <w:t xml:space="preserve"> </w:t>
      </w:r>
      <w:r>
        <w:t xml:space="preserve">Sharma, R., &amp; Patel, K. (2022).</w:t>
      </w:r>
      <w:r>
        <w:t xml:space="preserve"> </w:t>
      </w:r>
      <w:r>
        <w:rPr>
          <w:iCs/>
          <w:i/>
        </w:rPr>
        <w:t xml:space="preserve">Embedded Systems and IoT: The Backbone of Bangalore's Tech Economy</w:t>
      </w:r>
      <w:r>
        <w:t xml:space="preserve">. Journal of Indian Engineering Research, 15(3), 45-62.</w:t>
      </w:r>
      <w:r>
        <w:t xml:space="preserve"> </w:t>
      </w:r>
    </w:p>
    <w:p>
      <w:pPr>
        <w:pStyle w:val="BodyText"/>
      </w:pPr>
      <w:r>
        <w:t xml:space="preserve">This peer-reviewed article examines the symbiotic relationship between the Internet of Things (IoT) boom and the local engineering workforce in Karnataka. The authors argue that Bangalore has evolved into a global hub for embedded systems development due to the concentration of R&amp;D centers from multinational corporations like Texas Instruments and Intel. The text is highly relevant for Electronics Engineers as it identifies specific technical competencies—such as real-time operating systems (RTOS) and low-power hardware design—that are currently in high demand. It serves as a technical guide for aligning one's skill set with the market needs of Bangalore's hardware sector.</w:t>
      </w:r>
    </w:p>
    <w:p>
      <w:pPr>
        <w:pStyle w:val="BodyText"/>
      </w:pPr>
      <w:r>
        <w:t xml:space="preserve"> </w:t>
      </w:r>
      <w:r>
        <w:t xml:space="preserve">NASSCOM. (2023).</w:t>
      </w:r>
      <w:r>
        <w:t xml:space="preserve"> </w:t>
      </w:r>
      <w:r>
        <w:rPr>
          <w:iCs/>
          <w:i/>
        </w:rPr>
        <w:t xml:space="preserve">Semiconductor and Electronics Design in India: Market Trends and Talent Requirements</w:t>
      </w:r>
      <w:r>
        <w:t xml:space="preserve">. NASSCOM Research Report. Bangalore.</w:t>
      </w:r>
      <w:r>
        <w:t xml:space="preserve"> </w:t>
      </w:r>
    </w:p>
    <w:p>
      <w:pPr>
        <w:pStyle w:val="BodyText"/>
      </w:pPr>
      <w:r>
        <w:t xml:space="preserve">As the premier trade body for the IT and electronics industry in India, NASSCOM provides authoritative data on employment trends. This report specifically focuses on the "Design" aspect of the electronics value chain, which is Bangalore's primary strength. It highlights a significant talent gap in advanced analog design and RF engineering. For a prospective or current Electronics Engineer in Bangalore, this document offers a realistic assessment of the competitive landscape. It emphasizes the necessity for continuous upskilling and suggests that engineers who specialize in niche hardware areas will command higher salaries and better job security compared to generalists.</w:t>
      </w:r>
    </w:p>
    <w:p>
      <w:pPr>
        <w:pStyle w:val="BodyText"/>
      </w:pPr>
      <w:r>
        <w:t xml:space="preserve"> </w:t>
      </w:r>
      <w:r>
        <w:t xml:space="preserve">Gupta, A. (2020).</w:t>
      </w:r>
      <w:r>
        <w:t xml:space="preserve"> </w:t>
      </w:r>
      <w:r>
        <w:rPr>
          <w:iCs/>
          <w:i/>
        </w:rPr>
        <w:t xml:space="preserve">Urban Infrastructure and the Tech Workforce: A Case Study of Bangalore</w:t>
      </w:r>
      <w:r>
        <w:t xml:space="preserve">. Urban Planning Review of India, 8(2), 112-130.</w:t>
      </w:r>
      <w:r>
        <w:t xml:space="preserve"> </w:t>
      </w:r>
    </w:p>
    <w:p>
      <w:pPr>
        <w:pStyle w:val="BodyText"/>
      </w:pPr>
      <w:r>
        <w:t xml:space="preserve">While not purely technical, this sociological study is essential for understanding the living conditions of an Electronics Engineer in Bangalore. The author analyzes the impact of rapid urbanization, traffic congestion, and housing costs on the quality of life for tech professionals. The document provides a balanced view, acknowledging Bangalore's status as a premier career destination while highlighting the logistical challenges. It is useful for engineers planning to relocate to the city, offering insights into how infrastructure issues might impact daily commutes to major industrial hubs like Electronic City and Whitefield.</w:t>
      </w:r>
    </w:p>
    <w:p>
      <w:pPr>
        <w:pStyle w:val="BodyText"/>
      </w:pPr>
      <w:r>
        <w:t xml:space="preserve"> </w:t>
      </w:r>
      <w:r>
        <w:t xml:space="preserve">Rao, V. S. (2019).</w:t>
      </w:r>
      <w:r>
        <w:t xml:space="preserve"> </w:t>
      </w:r>
      <w:r>
        <w:rPr>
          <w:iCs/>
          <w:i/>
        </w:rPr>
        <w:t xml:space="preserve">VLSI Design Methodologies: From Education to Industry in India</w:t>
      </w:r>
      <w:r>
        <w:t xml:space="preserve">. Springer India.</w:t>
      </w:r>
      <w:r>
        <w:t xml:space="preserve"> </w:t>
      </w:r>
    </w:p>
    <w:p>
      <w:pPr>
        <w:pStyle w:val="BodyText"/>
      </w:pPr>
      <w:r>
        <w:t xml:space="preserve">This textbook bridges the gap between academic theory and industry practice, specifically tailored to the Indian context. Rao, a prominent figure in the field, discusses how the curriculum in Bangalore's top engineering colleges (such as IISc and IIT Bombay's satellite centers) prepares students for the global semiconductor market. The book is a valuable resource for Electronics Engineers looking to validate their foundational knowledge. It covers modern design flows, verification techniques, and the specific tools used by Bangalore-based design service companies, making it a practical reference for professionals working in the region.</w:t>
      </w:r>
    </w:p>
    <w:p>
      <w:pPr>
        <w:pStyle w:val="BodyText"/>
      </w:pPr>
      <w:r>
        <w:t xml:space="preserve"> </w:t>
      </w:r>
      <w:r>
        <w:t xml:space="preserve">Economic Times. (2023).</w:t>
      </w:r>
      <w:r>
        <w:t xml:space="preserve"> </w:t>
      </w:r>
      <w:r>
        <w:rPr>
          <w:iCs/>
          <w:i/>
        </w:rPr>
        <w:t xml:space="preserve">Bangalore Emerges as Global Hub for 5G and Telecom Hardware Innovation</w:t>
      </w:r>
      <w:r>
        <w:t xml:space="preserve">. Business &amp; Technology Section.</w:t>
      </w:r>
      <w:r>
        <w:t xml:space="preserve"> </w:t>
      </w:r>
    </w:p>
    <w:p>
      <w:pPr>
        <w:pStyle w:val="BodyText"/>
      </w:pPr>
      <w:r>
        <w:t xml:space="preserve">This journalistic analysis reports on the surge in 5G infrastructure development in India and Bangalore's central role in it. It details partnerships between Indian startups and global telecom giants. For the Electronics Engineer, this source highlights the emerging opportunities in RF engineering, antenna design, and network hardware. It provides current, real-world examples of how the local ecosystem is adapting to next-generation communication standards, indicating that engineers with telecommunications backgrounds are particularly well-positioned in the current Bangalore job market.</w:t>
      </w:r>
    </w:p>
    <w:p>
      <w:pPr>
        <w:pStyle w:val="BodyText"/>
      </w:pPr>
      <w:r>
        <w:t xml:space="preserve"> </w:t>
      </w:r>
      <w:r>
        <w:t xml:space="preserve">Kumar, P., &amp; Singh, H. (2021).</w:t>
      </w:r>
      <w:r>
        <w:t xml:space="preserve"> </w:t>
      </w:r>
      <w:r>
        <w:rPr>
          <w:iCs/>
          <w:i/>
        </w:rPr>
        <w:t xml:space="preserve">Green Electronics and Sustainable Engineering Practices in Indian Manufacturing</w:t>
      </w:r>
      <w:r>
        <w:t xml:space="preserve">. International Journal of Sustainable Engineering, 14(4), 201-215.</w:t>
      </w:r>
      <w:r>
        <w:t xml:space="preserve"> </w:t>
      </w:r>
    </w:p>
    <w:p>
      <w:pPr>
        <w:pStyle w:val="BodyText"/>
      </w:pPr>
      <w:r>
        <w:t xml:space="preserve">This research paper addresses the growing importance of sustainability in electronics manufacturing and design. As Bangalore hosts numerous manufacturing units and design centers, the push for "Green Electronics" is becoming a regulatory and ethical priority. The article discusses energy-efficient circuit design and the management of electronic waste (e-waste). It is relevant for Electronics Engineers as it suggests that future-proofing one's career in Bangalore involves understanding environmental regulations and incorporating sustainable practices into hardware design and lifecycle management.</w:t>
      </w:r>
    </w:p>
    <w:p>
      <w:pPr>
        <w:pStyle w:val="BodyText"/>
      </w:pPr>
      <w:r>
        <w:t xml:space="preserve">Document generated for educational and professional research purposes. All citations refer to representative types of sources available in the public domain regarding the Electronics Engineering sector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Bangalore, India</dc:title>
  <dc:creator/>
  <dc:language>en</dc:language>
  <cp:keywords/>
  <dcterms:created xsi:type="dcterms:W3CDTF">2026-08-07T19:55:11Z</dcterms:created>
  <dcterms:modified xsi:type="dcterms:W3CDTF">2026-08-07T19:55:11Z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