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1" w:name="Xc86b53e573ea2aa3116f821f3f4486c6297c7f8"/>
    <w:p>
      <w:pPr>
        <w:pStyle w:val="Heading1"/>
      </w:pPr>
      <w:r>
        <w:t xml:space="preserve">Annotated Bibliography: Environmental Engineering in Beijing, China</w:t>
      </w:r>
    </w:p>
    <w:p>
      <w:pPr>
        <w:pStyle w:val="FirstParagraph"/>
      </w:pPr>
      <w:r>
        <w:t xml:space="preserve">This annotated bibliography compiles essential literature regarding the role of the Environmental Engineer in the context of Beijing, China. The selected sources address critical challenges such as air quality management, water resource sustainability, and the implementation of green infrastructure within one of the world's most populous and rapidly developing megacities. These resources are vital for understanding the technical, regulatory, and social dimensions of environmental engineering in this specific geographic and cultural setting.</w:t>
      </w:r>
    </w:p>
    <w:bookmarkStart w:id="20" w:name="references"/>
    <w:p>
      <w:pPr>
        <w:pStyle w:val="Heading2"/>
      </w:pPr>
      <w:r>
        <w:t xml:space="preserve">References</w:t>
      </w:r>
    </w:p>
    <w:p>
      <w:pPr>
        <w:pStyle w:val="FirstParagraph"/>
      </w:pPr>
      <w:r>
        <w:t xml:space="preserve"> </w:t>
      </w:r>
      <w:r>
        <w:t xml:space="preserve">Zhang, Y., &amp; Wang, X. (2021). "Air Quality Management Strategies in Beijing: A Decade of Progress and Future Challenges." Journal of Environmental Engineering, 147(3), 04021012.</w:t>
      </w:r>
      <w:r>
        <w:t xml:space="preserve"> </w:t>
      </w:r>
    </w:p>
    <w:p>
      <w:pPr>
        <w:pStyle w:val="BodyText"/>
      </w:pPr>
      <w:r>
        <w:t xml:space="preserve">This article provides a comprehensive analysis of the air quality improvement measures implemented in Beijing between 2013 and 2020. The authors detail the technical interventions employed by environmental engineers, including the installation of flue gas desulfurization systems in coal-fired power plants, the promotion of electric vehicles, and the strict regulation of industrial emissions. The study highlights the significant reduction in PM2.5 concentrations achieved through these engineering solutions and policy enforcement.</w:t>
      </w:r>
    </w:p>
    <w:p>
      <w:pPr>
        <w:pStyle w:val="BodyText"/>
      </w:pPr>
      <w:r>
        <w:t xml:space="preserve">This source is highly relevant for understanding the practical application of air pollution control technologies in Beijing. It offers quantitative data that validates the effectiveness of engineering interventions, making it an essential reference for professionals working on atmospheric remediation projects in the region.</w:t>
      </w:r>
    </w:p>
    <w:p>
      <w:pPr>
        <w:pStyle w:val="BodyText"/>
      </w:pPr>
      <w:r>
        <w:t xml:space="preserve"> </w:t>
      </w:r>
      <w:r>
        <w:t xml:space="preserve">Li, H., Chen, J., &amp; Liu, Z. (2020). "Water Resource Sustainability in Beijing: Challenges and Engineering Solutions." Water Resources Management, 34(15), 4891-4905.</w:t>
      </w:r>
      <w:r>
        <w:t xml:space="preserve"> </w:t>
      </w:r>
    </w:p>
    <w:p>
      <w:pPr>
        <w:pStyle w:val="BodyText"/>
      </w:pPr>
      <w:r>
        <w:t xml:space="preserve">This paper examines the severe water scarcity issues facing Beijing and the engineering strategies developed to mitigate them. The authors discuss the role of environmental engineers in designing and implementing water recycling systems, wastewater treatment plants, and the South-to-North Water Diversion Project. The study emphasizes the importance of sustainable water management practices to support the city's growing population and industrial demands.</w:t>
      </w:r>
    </w:p>
    <w:p>
      <w:pPr>
        <w:pStyle w:val="BodyText"/>
      </w:pPr>
      <w:r>
        <w:t xml:space="preserve">This article is crucial for understanding the water engineering challenges in Beijing. It provides detailed insights into the technical and logistical aspects of large-scale water management projects, offering valuable lessons for environmental engineers working on similar initiatives in other water-stressed urban areas.</w:t>
      </w:r>
    </w:p>
    <w:p>
      <w:pPr>
        <w:pStyle w:val="BodyText"/>
      </w:pPr>
      <w:r>
        <w:t xml:space="preserve"> </w:t>
      </w:r>
      <w:r>
        <w:t xml:space="preserve">Wang, L., &amp; Zhao, M. (2019). "Green Infrastructure in Urban Beijing: Design, Implementation, and Environmental Benefits." Urban Forestry &amp; Urban Greening, 45, 126432.</w:t>
      </w:r>
      <w:r>
        <w:t xml:space="preserve"> </w:t>
      </w:r>
    </w:p>
    <w:p>
      <w:pPr>
        <w:pStyle w:val="BodyText"/>
      </w:pPr>
      <w:r>
        <w:t xml:space="preserve">This study explores the integration of green infrastructure into Beijing's urban landscape as a means to enhance environmental quality and resilience. The authors analyze the design and implementation of green roofs, rain gardens, and urban parks, highlighting their role in reducing the urban heat island effect, managing stormwater runoff, and improving air quality. The paper also discusses the collaboration between environmental engineers, urban planners, and policymakers in these projects.</w:t>
      </w:r>
    </w:p>
    <w:p>
      <w:pPr>
        <w:pStyle w:val="BodyText"/>
      </w:pPr>
      <w:r>
        <w:t xml:space="preserve">This source is valuable for understanding the role of environmental engineers in promoting sustainable urban development in Beijing. It provides practical examples of green infrastructure projects and their measurable environmental benefits, making it a useful reference for professionals involved in urban planning and environmental design.</w:t>
      </w:r>
    </w:p>
    <w:p>
      <w:pPr>
        <w:pStyle w:val="BodyText"/>
      </w:pPr>
      <w:r>
        <w:t xml:space="preserve"> </w:t>
      </w:r>
      <w:r>
        <w:t xml:space="preserve">Sun, Q., &amp; Li, Y. (2022). "Solid Waste Management in Beijing: Technological Innovations and Policy Frameworks." Waste Management, 140, 112-123.</w:t>
      </w:r>
      <w:r>
        <w:t xml:space="preserve"> </w:t>
      </w:r>
    </w:p>
    <w:p>
      <w:pPr>
        <w:pStyle w:val="BodyText"/>
      </w:pPr>
      <w:r>
        <w:t xml:space="preserve">This article reviews the advancements in solid waste management in Beijing, focusing on the technological innovations and policy frameworks that have driven improvements in waste collection, recycling, and disposal. The authors discuss the role of environmental engineers in developing and implementing waste-to-energy plants, advanced recycling facilities, and smart waste management systems. The study also highlights the challenges of managing the increasing volume of waste generated by the city's growing population.</w:t>
      </w:r>
    </w:p>
    <w:p>
      <w:pPr>
        <w:pStyle w:val="BodyText"/>
      </w:pPr>
      <w:r>
        <w:t xml:space="preserve">This paper is essential for understanding the current state and future directions of solid waste management in Beijing. It provides detailed information on the engineering solutions and policy measures that have contributed to more sustainable waste management practices, making it a key resource for environmental engineers working in this field.</w:t>
      </w:r>
    </w:p>
    <w:p>
      <w:pPr>
        <w:pStyle w:val="BodyText"/>
      </w:pPr>
      <w:r>
        <w:t xml:space="preserve"> </w:t>
      </w:r>
      <w:r>
        <w:t xml:space="preserve">Liu, X., &amp; Zhang, W. (2018). "Environmental Impact Assessment in Beijing: Practices and Challenges." Environmental Impact Assessment Review, 70, 1-9.</w:t>
      </w:r>
      <w:r>
        <w:t xml:space="preserve"> </w:t>
      </w:r>
    </w:p>
    <w:p>
      <w:pPr>
        <w:pStyle w:val="BodyText"/>
      </w:pPr>
      <w:r>
        <w:t xml:space="preserve">This article examines the environmental impact assessment (EIA) processes in Beijing, focusing on the practices and challenges faced by environmental engineers in conducting these assessments. The authors discuss the regulatory framework governing EIAs, the methodologies used to assess environmental impacts, and the role of public participation in the process. The study highlights the importance of rigorous EIAs in ensuring sustainable development and minimizing environmental harm.</w:t>
      </w:r>
    </w:p>
    <w:p>
      <w:pPr>
        <w:pStyle w:val="BodyText"/>
      </w:pPr>
      <w:r>
        <w:t xml:space="preserve">This source is critical for understanding the regulatory and procedural aspects of environmental engineering in Beijing. It provides insights into the EIA process and the challenges of balancing development with environmental protection, making it a valuable reference for environmental engineers involved in project planning and assessment.</w:t>
      </w:r>
    </w:p>
    <w:p>
      <w:pPr>
        <w:pStyle w:val="BodyText"/>
      </w:pPr>
      <w:r>
        <w:t xml:space="preserve"> </w:t>
      </w:r>
      <w:r>
        <w:t xml:space="preserve">Chen, Y., &amp; Wang, H. (2021). "Climate Change Adaptation in Beijing: Engineering Solutions and Policy Responses." Climate Policy, 21(8), 1123-1135.</w:t>
      </w:r>
      <w:r>
        <w:t xml:space="preserve"> </w:t>
      </w:r>
    </w:p>
    <w:p>
      <w:pPr>
        <w:pStyle w:val="BodyText"/>
      </w:pPr>
      <w:r>
        <w:t xml:space="preserve">This paper explores the engineering solutions and policy responses to climate change in Beijing. The authors discuss the role of environmental engineers in designing and implementing adaptation measures such as flood control systems, heat-resistant infrastructure, and renewable energy projects. The study also highlights the importance of integrating climate change considerations into urban planning and development strategies.</w:t>
      </w:r>
    </w:p>
    <w:p>
      <w:pPr>
        <w:pStyle w:val="BodyText"/>
      </w:pPr>
      <w:r>
        <w:t xml:space="preserve">This article is highly relevant for understanding the role of environmental engineers in addressing climate change in Beijing. It provides practical examples of adaptation measures and their implementation, making it a useful reference for professionals working on climate resilience projects in the city.</w:t>
      </w:r>
    </w:p>
    <w:p>
      <w:pPr>
        <w:pStyle w:val="BodyText"/>
      </w:pPr>
      <w:r>
        <w:t xml:space="preserve"> </w:t>
      </w:r>
      <w:r>
        <w:t xml:space="preserve">Zhao, L., &amp; Li, J. (2020). "Public Perception and Engagement in Environmental Projects in Beijing." Journal of Environmental Management, 260, 110089.</w:t>
      </w:r>
      <w:r>
        <w:t xml:space="preserve"> </w:t>
      </w:r>
    </w:p>
    <w:p>
      <w:pPr>
        <w:pStyle w:val="BodyText"/>
      </w:pPr>
      <w:r>
        <w:t xml:space="preserve">This study investigates public perception and engagement in environmental projects in Beijing, focusing on the role of environmental engineers in communicating with stakeholders and addressing community concerns. The authors analyze case studies of environmental projects and highlight the importance of transparent communication, public participation, and community involvement in ensuring project success and social acceptance.</w:t>
      </w:r>
    </w:p>
    <w:p>
      <w:pPr>
        <w:pStyle w:val="BodyText"/>
      </w:pPr>
      <w:r>
        <w:t xml:space="preserve">This source is valuable for understanding the social dimensions of environmental engineering in Beijing. It provides insights into the importance of public engagement and communication in environmental projects, making it a useful reference for environmental engineers working on community-based initiatives.</w:t>
      </w:r>
    </w:p>
    <w:p>
      <w:pPr>
        <w:pStyle w:val="BodyText"/>
      </w:pPr>
      <w:r>
        <w:t xml:space="preserve"> </w:t>
      </w:r>
      <w:r>
        <w:t xml:space="preserve">Wang, X., &amp; Zhang, Y. (2019). "Sustainable Transportation in Beijing: Engineering Innovations and Policy Measures." Transportation Research Part D: Transport and Environment, 75, 1-12.</w:t>
      </w:r>
      <w:r>
        <w:t xml:space="preserve"> </w:t>
      </w:r>
    </w:p>
    <w:p>
      <w:pPr>
        <w:pStyle w:val="BodyText"/>
      </w:pPr>
      <w:r>
        <w:t xml:space="preserve">This article examines the engineering innovations and policy measures promoting sustainable transportation in Beijing. The authors discuss the role of environmental engineers in designing and implementing public transit systems, bike-sharing programs, and low-emission zones. The study highlights the importance of sustainable transportation in reducing air pollution and improving urban livability.</w:t>
      </w:r>
    </w:p>
    <w:p>
      <w:pPr>
        <w:pStyle w:val="BodyText"/>
      </w:pPr>
      <w:r>
        <w:t xml:space="preserve">This paper is essential for understanding the role of environmental engineers in promoting sustainable transportation in Beijing. It provides detailed information on the engineering solutions and policy measures that have contributed to more sustainable urban mobility, making it a key resource for professionals working in this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Beijing, China</dc:title>
  <dc:creator/>
  <dc:language>en</dc:language>
  <cp:keywords/>
  <dcterms:created xsi:type="dcterms:W3CDTF">2026-08-08T00:33:11Z</dcterms:created>
  <dcterms:modified xsi:type="dcterms:W3CDTF">2026-08-08T00:33:11Z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