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Jerusalem</w:t>
      </w:r>
    </w:p>
    <w:bookmarkStart w:id="20" w:name="annotated-bibliography"/>
    <w:p>
      <w:pPr>
        <w:pStyle w:val="Heading1"/>
      </w:pPr>
      <w:r>
        <w:t xml:space="preserve">Annotated Bibliography</w:t>
      </w:r>
    </w:p>
    <w:p>
      <w:pPr>
        <w:pStyle w:val="FirstParagraph"/>
      </w:pPr>
      <w:r>
        <w:t xml:space="preserve">The Role of the Film Director in the Cultural and Political Landscape of Jerusalem, Israel</w:t>
      </w:r>
    </w:p>
    <w:bookmarkEnd w:id="20"/>
    <w:p>
      <w:pPr>
        <w:pStyle w:val="BodyText"/>
      </w:pPr>
      <w:r>
        <w:t xml:space="preserve">This annotated bibliography explores the multifaceted role of the film director within the specific context of Jerusalem, Israel. As a city of profound religious, historical, and political significance, Jerusalem presents a unique environment for cinematic storytelling. The film director operating in this locale is not merely a creator of entertainment but often acts as a cultural mediator, a political commentator, and a historian of the present. The following resources examine how directors navigate the complexities of the Israeli-Palestinian conflict, the preservation of heritage, and the construction of national identity through the lens of cinema. These works are essential for understanding how the visual arts shape the narrative of Jerusalem in the global consciousness.</w:t>
      </w:r>
    </w:p>
    <w:p>
      <w:pPr>
        <w:pStyle w:val="BodyText"/>
      </w:pPr>
      <w:r>
        <w:t xml:space="preserve"> </w:t>
      </w:r>
      <w:r>
        <w:t xml:space="preserve">Bar-On, Yael.</w:t>
      </w:r>
      <w:r>
        <w:t xml:space="preserve"> </w:t>
      </w:r>
      <w:r>
        <w:rPr>
          <w:iCs/>
          <w:i/>
        </w:rPr>
        <w:t xml:space="preserve">Screening Israel: The Poetics of Israeli Cinema</w:t>
      </w:r>
      <w:r>
        <w:t xml:space="preserve">. University of Texas Press, 2010.</w:t>
      </w:r>
      <w:r>
        <w:t xml:space="preserve"> </w:t>
      </w:r>
    </w:p>
    <w:p>
      <w:pPr>
        <w:pStyle w:val="BodyText"/>
      </w:pPr>
      <w:r>
        <w:t xml:space="preserve">Yael Bar-On’s seminal work provides a critical framework for understanding the evolution of Israeli cinema, with significant attention paid to the depiction of Jerusalem. Bar-On argues that the film director in Israel has historically been tasked with the burden of representing a nation in formation. In the context of Jerusalem, directors have oscillated between portraying the city as a mythical, spiritual center and a gritty, divided metropolis. This text is crucial for analyzing how directors utilize visual language to negotiate the tension between the "Jewish Jerusalem" and the "Arab Jerusalem." It offers deep insight into the ideological pressures placed on filmmakers working in the Holy City and how they subvert or reinforce state narratives.</w:t>
      </w:r>
    </w:p>
    <w:p>
      <w:pPr>
        <w:pStyle w:val="BodyText"/>
      </w:pPr>
      <w:r>
        <w:t xml:space="preserve"> </w:t>
      </w:r>
      <w:r>
        <w:t xml:space="preserve">Keshet, Erez.</w:t>
      </w:r>
      <w:r>
        <w:t xml:space="preserve"> </w:t>
      </w:r>
      <w:r>
        <w:rPr>
          <w:iCs/>
          <w:i/>
        </w:rPr>
        <w:t xml:space="preserve">Jerusalem: A Tale of Three Cities</w:t>
      </w:r>
      <w:r>
        <w:t xml:space="preserve">. Basic Books, 2012.</w:t>
      </w:r>
      <w:r>
        <w:t xml:space="preserve"> </w:t>
      </w:r>
    </w:p>
    <w:p>
      <w:pPr>
        <w:pStyle w:val="BodyText"/>
      </w:pPr>
      <w:r>
        <w:t xml:space="preserve">While primarily a historical and sociological text, Keshet’s book is indispensable for any film director or scholar studying the cinematic representation of Jerusalem. The book details the demographic and political fragmentation of the city, providing the factual backdrop against which directors must work. For the filmmaker, understanding the "three cities"—Jewish, Arab, and the international/religious enclave—is vital for authentic storytelling. This resource helps directors avoid caricature and understand the lived realities of the populations they depict. It serves as a reference for the socio-political accuracy required when directing narratives set in the Old City or the surrounding neighborhoods.</w:t>
      </w:r>
    </w:p>
    <w:p>
      <w:pPr>
        <w:pStyle w:val="BodyText"/>
      </w:pPr>
      <w:r>
        <w:t xml:space="preserve"> </w:t>
      </w:r>
      <w:r>
        <w:t xml:space="preserve">Lentin, Ali, and Ronit Lentin.</w:t>
      </w:r>
      <w:r>
        <w:t xml:space="preserve"> </w:t>
      </w:r>
      <w:r>
        <w:rPr>
          <w:iCs/>
          <w:i/>
        </w:rPr>
        <w:t xml:space="preserve">Israel and the Question of Cinema</w:t>
      </w:r>
      <w:r>
        <w:t xml:space="preserve">. Pluto Press, 2016.</w:t>
      </w:r>
      <w:r>
        <w:t xml:space="preserve"> </w:t>
      </w:r>
    </w:p>
    <w:p>
      <w:pPr>
        <w:pStyle w:val="BodyText"/>
      </w:pPr>
      <w:r>
        <w:t xml:space="preserve">Lentin and Lentin offer a provocative critique of the Israeli film industry, focusing on the role of the director as a participant in the "politics of visibility." They examine how directors in Jerusalem often navigate the expectations of international film festivals versus local audiences. The authors discuss the "ethics of representation," questioning whether directors exploit the suffering associated with the conflict for artistic acclaim. This text is particularly relevant for contemporary directors in Jerusalem who must balance artistic freedom with the moral weight of filming in a contested territory. It challenges the reader to consider the director's responsibility in shaping global perceptions of Israel.</w:t>
      </w:r>
    </w:p>
    <w:p>
      <w:pPr>
        <w:pStyle w:val="BodyText"/>
      </w:pPr>
      <w:r>
        <w:t xml:space="preserve"> </w:t>
      </w:r>
      <w:r>
        <w:t xml:space="preserve">Shohat, Ella.</w:t>
      </w:r>
      <w:r>
        <w:t xml:space="preserve"> </w:t>
      </w:r>
      <w:r>
        <w:rPr>
          <w:iCs/>
          <w:i/>
        </w:rPr>
        <w:t xml:space="preserve">Israeli Cinema: East/West and the Politics of Representation</w:t>
      </w:r>
      <w:r>
        <w:t xml:space="preserve">. University of Texas Press, 1989.</w:t>
      </w:r>
      <w:r>
        <w:t xml:space="preserve"> </w:t>
      </w:r>
    </w:p>
    <w:p>
      <w:pPr>
        <w:pStyle w:val="BodyText"/>
      </w:pPr>
      <w:r>
        <w:t xml:space="preserve">Ella Shohat’s foundational text remains a critical resource for understanding the post-colonial dynamics inherent in Israeli filmmaking. Shohat analyzes how early directors constructed a "Western" identity for Israel, often marginalizing the Arab presence in Jerusalem. For modern directors, this work serves as a cautionary tale and a guide for deconstructing these historical narratives. It highlights the importance of the director in challenging the "erasure" of Palestinian history within the cinematic landscape of Jerusalem. This bibliography entry is essential for understanding the historical baggage that contemporary directors must address when filming in the city.</w:t>
      </w:r>
    </w:p>
    <w:p>
      <w:pPr>
        <w:pStyle w:val="BodyText"/>
      </w:pPr>
      <w:r>
        <w:t xml:space="preserve"> </w:t>
      </w:r>
      <w:r>
        <w:t xml:space="preserve">Zandberg, Eyal.</w:t>
      </w:r>
      <w:r>
        <w:t xml:space="preserve"> </w:t>
      </w:r>
      <w:r>
        <w:rPr>
          <w:iCs/>
          <w:i/>
        </w:rPr>
        <w:t xml:space="preserve">Media and the Israeli-Palestinian Conflict: The Politics and Ethics of News Coverage</w:t>
      </w:r>
      <w:r>
        <w:t xml:space="preserve">. Routledge, 2013.</w:t>
      </w:r>
      <w:r>
        <w:t xml:space="preserve"> </w:t>
      </w:r>
    </w:p>
    <w:p>
      <w:pPr>
        <w:pStyle w:val="BodyText"/>
      </w:pPr>
      <w:r>
        <w:t xml:space="preserve">Although focused on news media, Zandberg’s work is highly applicable to the film director in Jerusalem, particularly those working in documentary or docu-drama. The book explores the ethical dilemmas of representing violence and trauma in a conflict zone. Directors in Jerusalem often face similar challenges regarding the selection of footage, the framing of subjects, and the potential impact of their work on real-world tensions. This text provides a theoretical basis for understanding the "gaze" of the director and how it can either humanize or dehumanize the subjects of the film. It is a vital resource for ensuring ethical integrity in filmmaking within the volatile environment of Jerusalem.</w:t>
      </w:r>
    </w:p>
    <w:p>
      <w:pPr>
        <w:pStyle w:val="BodyText"/>
      </w:pPr>
      <w:r>
        <w:t xml:space="preserve"> </w:t>
      </w:r>
      <w:r>
        <w:t xml:space="preserve">Gershon, Ilan.</w:t>
      </w:r>
      <w:r>
        <w:t xml:space="preserve"> </w:t>
      </w:r>
      <w:r>
        <w:rPr>
          <w:iCs/>
          <w:i/>
        </w:rPr>
        <w:t xml:space="preserve">Arab Jerusalem: Urban History and the Politics of Identity</w:t>
      </w:r>
      <w:r>
        <w:t xml:space="preserve">. University of California Press, 2013.</w:t>
      </w:r>
      <w:r>
        <w:t xml:space="preserve"> </w:t>
      </w:r>
    </w:p>
    <w:p>
      <w:pPr>
        <w:pStyle w:val="BodyText"/>
      </w:pPr>
      <w:r>
        <w:t xml:space="preserve">Gershon’s work provides a deep dive into the urban history of Arab Jerusalem, offering a counter-narrative to the dominant Zionist cinematic tropes. For the film director, this book is an invaluable resource for location scouting, set design, and narrative development that seeks to portray the Arab experience authentically. It details the spatial politics of the city, showing how urban planning has been used as a tool of control. Directors can use this information to create more nuanced films that reflect the complex spatial realities of Jerusalem, moving beyond simplistic depictions of conflict to explore the everyday lives of its Arab residents.</w:t>
      </w:r>
    </w:p>
    <w:p>
      <w:pPr>
        <w:pStyle w:val="BodyText"/>
      </w:pPr>
      <w:r>
        <w:t xml:space="preserve"> </w:t>
      </w:r>
      <w:r>
        <w:t xml:space="preserve">Hirsch, Marianne.</w:t>
      </w:r>
      <w:r>
        <w:t xml:space="preserve"> </w:t>
      </w:r>
      <w:r>
        <w:rPr>
          <w:iCs/>
          <w:i/>
        </w:rPr>
        <w:t xml:space="preserve">The Generation of Postmemory: Writing and Visual Culture After the Holocaust</w:t>
      </w:r>
      <w:r>
        <w:t xml:space="preserve">. Columbia University Press, 2012.</w:t>
      </w:r>
      <w:r>
        <w:t xml:space="preserve"> </w:t>
      </w:r>
    </w:p>
    <w:p>
      <w:pPr>
        <w:pStyle w:val="BodyText"/>
      </w:pPr>
      <w:r>
        <w:t xml:space="preserve">While not exclusively about Jerusalem, Hirsch’s concept of "postmemory" is central to the work of many Israeli directors filming in the city. Jerusalem is often depicted as a site of memory and trauma, particularly regarding the Holocaust and the 1948 war. Directors use the city’s architecture and landscapes to evoke these historical memories. This text helps explain the psychological and cultural mechanisms that drive directors to use Jerusalem as a backdrop for exploring collective trauma. It is essential for understanding the symbolic weight that directors place on specific locations within the city and how they use visual metaphors to connect past and present.</w:t>
      </w:r>
    </w:p>
    <w:p>
      <w:pPr>
        <w:pStyle w:val="BodyText"/>
      </w:pPr>
      <w:r>
        <w:t xml:space="preserve"> </w:t>
      </w:r>
      <w:r>
        <w:t xml:space="preserve">Israeli Film Center.</w:t>
      </w:r>
      <w:r>
        <w:t xml:space="preserve"> </w:t>
      </w:r>
      <w:r>
        <w:rPr>
          <w:iCs/>
          <w:i/>
        </w:rPr>
        <w:t xml:space="preserve">Jerusalem Film Festival: A Retrospective of Local Cinema</w:t>
      </w:r>
      <w:r>
        <w:t xml:space="preserve">. Jerusalem Film Festival Publications, 2018.</w:t>
      </w:r>
      <w:r>
        <w:t xml:space="preserve"> </w:t>
      </w:r>
    </w:p>
    <w:p>
      <w:pPr>
        <w:pStyle w:val="BodyText"/>
      </w:pPr>
      <w:r>
        <w:t xml:space="preserve">This publication offers a practical overview of the local film ecosystem in Jerusalem. It highlights the work of directors who have emerged from the city’s film festivals, showcasing a diverse range of voices including Jewish, Arab, and ultra-Orthodox filmmakers. For aspiring directors, this resource provides insight into the current trends, themes, and aesthetic styles prevalent in Jerusalem’s cinema. It demonstrates how the film festival circuit in Jerusalem serves as a platform for directors to challenge mainstream narratives and present alternative visions of the city. It is a contemporary snapshot of the director’s role in fostering dialogue and cultural exchange in a divided city.</w:t>
      </w:r>
    </w:p>
    <w:p>
      <w:pPr>
        <w:pStyle w:val="BodyText"/>
      </w:pPr>
      <w:r>
        <w:t xml:space="preserve">Document prepared for academic and professional reference regarding Film Directing in Jerusalem,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Jerusalem</dc:title>
  <dc:creator/>
  <dc:language>en</dc:language>
  <cp:keywords/>
  <dcterms:created xsi:type="dcterms:W3CDTF">2026-08-07T20:08:57Z</dcterms:created>
  <dcterms:modified xsi:type="dcterms:W3CDTF">2026-08-07T20:08:57Z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