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6a48cd53882e39682d5c6570f91e0243465a01f"/>
    <w:p>
      <w:pPr>
        <w:pStyle w:val="Heading2"/>
      </w:pPr>
      <w:r>
        <w:t xml:space="preserve">The Role and Evolution of the Film Director in Zurich, Switzerland</w:t>
      </w:r>
    </w:p>
    <w:p>
      <w:pPr>
        <w:pStyle w:val="FirstParagraph"/>
      </w:pPr>
      <w:r>
        <w:rPr>
          <w:bCs/>
          <w:b/>
        </w:rPr>
        <w:t xml:space="preserve">Context:</w:t>
      </w:r>
      <w:r>
        <w:t xml:space="preserve"> </w:t>
      </w:r>
      <w:r>
        <w:t xml:space="preserve">Swiss Cinema Studies / Zurich Film Industry Analysis</w:t>
      </w:r>
    </w:p>
    <w:p>
      <w:pPr>
        <w:pStyle w:val="BodyText"/>
      </w:pPr>
      <w:r>
        <w:rPr>
          <w:bCs/>
          <w:b/>
        </w:rPr>
        <w:t xml:space="preserve">Focus:</w:t>
      </w:r>
      <w:r>
        <w:t xml:space="preserve"> </w:t>
      </w:r>
      <w:r>
        <w:t xml:space="preserve">Directing Practices, Cultural Policy, and Regional Identity</w:t>
      </w:r>
    </w:p>
    <w:bookmarkEnd w:id="20"/>
    <w:bookmarkEnd w:id="21"/>
    <w:p>
      <w:pPr>
        <w:pStyle w:val="BodyText"/>
      </w:pPr>
      <w:r>
        <w:t xml:space="preserve">This annotated bibliography compiles essential resources regarding the profession of the film director within the specific cultural and economic landscape of Zurich, Switzerland. Zurich serves not only as the financial capital of the nation but also as a pivotal hub for Swiss audiovisual production. The selected works examine how directors navigate the unique constraints and opportunities of the Swiss market, including multilingual requirements, federal funding structures, and the influence of major institutions such as the Zurich Film Festival (ZFF). These sources provide a comprehensive overview of the historical, practical, and theoretical dimensions of directing in this region.</w:t>
      </w:r>
    </w:p>
    <w:p>
      <w:pPr>
        <w:pStyle w:val="BodyText"/>
      </w:pPr>
      <w:r>
        <w:t xml:space="preserve">Bieri, M., &amp; Koller, H. (2021).</w:t>
      </w:r>
      <w:r>
        <w:t xml:space="preserve"> </w:t>
      </w:r>
      <w:r>
        <w:rPr>
          <w:iCs/>
          <w:i/>
        </w:rPr>
        <w:t xml:space="preserve">Swiss Cinema: A History of the National Image</w:t>
      </w:r>
      <w:r>
        <w:t xml:space="preserve">. Zurich: Chronos Verlag.</w:t>
      </w:r>
    </w:p>
    <w:p>
      <w:pPr>
        <w:pStyle w:val="BodyText"/>
      </w:pPr>
      <w:r>
        <w:t xml:space="preserve">This seminal text provides a rigorous historical analysis of Swiss filmmaking, with a dedicated section on the evolution of the director's role in Zurich from the silent era to the digital age. The authors argue that Zurich-based directors have historically acted as mediators between local dialectal culture and international cinematic standards. The book is particularly valuable for understanding how the "Swissness" of a film is constructed by directors working within the city's production houses. It offers critical context for contemporary filmmakers seeking to understand the legacy of Swiss auteurism.</w:t>
      </w:r>
    </w:p>
    <w:p>
      <w:pPr>
        <w:pStyle w:val="BodyText"/>
      </w:pPr>
      <w:r>
        <w:t xml:space="preserve">Keywords: History, Auteur Theory, Zurich Production, National Identity</w:t>
      </w:r>
    </w:p>
    <w:p>
      <w:pPr>
        <w:pStyle w:val="BodyText"/>
      </w:pPr>
      <w:r>
        <w:t xml:space="preserve">Zurich Film Festival Foundation. (2023).</w:t>
      </w:r>
      <w:r>
        <w:t xml:space="preserve"> </w:t>
      </w:r>
      <w:r>
        <w:rPr>
          <w:iCs/>
          <w:i/>
        </w:rPr>
        <w:t xml:space="preserve">The ZFF Impact Report: Directing the Future of Swiss Storytelling</w:t>
      </w:r>
      <w:r>
        <w:t xml:space="preserve">. Zurich: ZFF Publications.</w:t>
      </w:r>
    </w:p>
    <w:p>
      <w:pPr>
        <w:pStyle w:val="BodyText"/>
      </w:pPr>
      <w:r>
        <w:t xml:space="preserve">As the largest film festival in Switzerland, the Zurich Film Festival (ZFF) plays a crucial role in shaping the careers of local directors. This annual report details the festival's initiatives, such as the "Swiss Cinema" section and the "Directors' Lab," which are designed to mentor emerging talent in Zurich. The document provides statistical data on funding success rates for directors who participate in ZFF programs. It is an essential resource for understanding the networking ecosystem and the gatekeeping mechanisms that influence which directors gain visibility in the Swiss market.</w:t>
      </w:r>
    </w:p>
    <w:p>
      <w:pPr>
        <w:pStyle w:val="BodyText"/>
      </w:pPr>
      <w:r>
        <w:t xml:space="preserve">Keywords: Zurich Film Festival, Networking, Career Development, Industry Data</w:t>
      </w:r>
    </w:p>
    <w:p>
      <w:pPr>
        <w:pStyle w:val="BodyText"/>
      </w:pPr>
      <w:r>
        <w:t xml:space="preserve">Federal Office of Culture (FOC). (2022).</w:t>
      </w:r>
      <w:r>
        <w:t xml:space="preserve"> </w:t>
      </w:r>
      <w:r>
        <w:rPr>
          <w:iCs/>
          <w:i/>
        </w:rPr>
        <w:t xml:space="preserve">Swiss Film Funding Guidelines: Application Procedures for Directors and Producers</w:t>
      </w:r>
      <w:r>
        <w:t xml:space="preserve">. Bern: FOC.</w:t>
      </w:r>
    </w:p>
    <w:p>
      <w:pPr>
        <w:pStyle w:val="BodyText"/>
      </w:pPr>
      <w:r>
        <w:t xml:space="preserve">While published by the federal government in Bern, this document is critical for any film director operating in Zurich, where the majority of Swiss production companies are headquartered. It outlines the complex criteria for obtaining subsidies from the Swiss Film Fund. The text explains how directors must balance artistic vision with cultural policy requirements, such as promoting linguistic diversity and Swiss cultural heritage. For a director in Zurich, mastering these guidelines is a prerequisite for securing the budget necessary to produce feature films in a high-cost environment.</w:t>
      </w:r>
    </w:p>
    <w:p>
      <w:pPr>
        <w:pStyle w:val="BodyText"/>
      </w:pPr>
      <w:r>
        <w:t xml:space="preserve">Keywords: Funding, Legal Framework, Production Management, Federal Policy</w:t>
      </w:r>
    </w:p>
    <w:p>
      <w:pPr>
        <w:pStyle w:val="BodyText"/>
      </w:pPr>
      <w:r>
        <w:t xml:space="preserve">Huber, S. (2019).</w:t>
      </w:r>
      <w:r>
        <w:t xml:space="preserve"> </w:t>
      </w:r>
      <w:r>
        <w:rPr>
          <w:iCs/>
          <w:i/>
        </w:rPr>
        <w:t xml:space="preserve">Visualizing the Alps: Landscape and Authority in Swiss Directing</w:t>
      </w:r>
      <w:r>
        <w:t xml:space="preserve">. Geneva: University of Geneva Press.</w:t>
      </w:r>
    </w:p>
    <w:p>
      <w:pPr>
        <w:pStyle w:val="BodyText"/>
      </w:pPr>
      <w:r>
        <w:t xml:space="preserve">Huber’s academic work explores the visual language employed by Swiss directors, with a specific focus on those based in urban centers like Zurich who frequently shoot in the surrounding Alpine regions. The book analyzes how directors use landscape not merely as a backdrop but as a narrative agent that defines Swiss identity. It includes case studies of contemporary Zurich-based directors who challenge traditional stereotypes of Swiss scenery. This source is vital for film students and practitioners interested in the intersection of geography, aesthetics, and directorial intent in Switzerland.</w:t>
      </w:r>
    </w:p>
    <w:p>
      <w:pPr>
        <w:pStyle w:val="BodyText"/>
      </w:pPr>
      <w:r>
        <w:t xml:space="preserve">Keywords: Cinematography, Landscape, Visual Culture, Aesthetics</w:t>
      </w:r>
    </w:p>
    <w:p>
      <w:pPr>
        <w:pStyle w:val="BodyText"/>
      </w:pPr>
      <w:r>
        <w:t xml:space="preserve">Swiss Film Commission. (2023).</w:t>
      </w:r>
      <w:r>
        <w:t xml:space="preserve"> </w:t>
      </w:r>
      <w:r>
        <w:rPr>
          <w:iCs/>
          <w:i/>
        </w:rPr>
        <w:t xml:space="preserve">Shooting in Zurich: A Location Guide for International and Domestic Productions</w:t>
      </w:r>
      <w:r>
        <w:t xml:space="preserve">. Zurich: Swiss Film Commission.</w:t>
      </w:r>
    </w:p>
    <w:p>
      <w:pPr>
        <w:pStyle w:val="BodyText"/>
      </w:pPr>
      <w:r>
        <w:t xml:space="preserve">This practical guide is indispensable for film directors planning to shoot in Zurich. It details the city’s diverse locations, ranging from historic old towns to modern architectural landmarks, and explains the logistical requirements for filming permits. The document highlights Zurich’s appeal as a "European crossroads," allowing directors to simulate various international settings. It also addresses the technical infrastructure available in the city, including sound stages and post-production facilities, providing a realistic overview of the operational environment for a director working in the region.</w:t>
      </w:r>
    </w:p>
    <w:p>
      <w:pPr>
        <w:pStyle w:val="BodyText"/>
      </w:pPr>
      <w:r>
        <w:t xml:space="preserve">Keywords: Location Scouting, Logistics, Infrastructure, Production Guide</w:t>
      </w:r>
    </w:p>
    <w:p>
      <w:pPr>
        <w:pStyle w:val="BodyText"/>
      </w:pPr>
      <w:r>
        <w:t xml:space="preserve">Meier, L. (2020).</w:t>
      </w:r>
      <w:r>
        <w:t xml:space="preserve"> </w:t>
      </w:r>
      <w:r>
        <w:rPr>
          <w:iCs/>
          <w:i/>
        </w:rPr>
        <w:t xml:space="preserve">Multilingualism on Screen: The Challenge for the Swiss Director</w:t>
      </w:r>
      <w:r>
        <w:t xml:space="preserve">. Zurich: Limmat Verlag.</w:t>
      </w:r>
    </w:p>
    <w:p>
      <w:pPr>
        <w:pStyle w:val="BodyText"/>
      </w:pPr>
      <w:r>
        <w:t xml:space="preserve">Switzerland’s four national languages present a unique challenge for film directors. Meier’s book investigates how directors in Zurich, a predominantly German-speaking city, navigate productions that involve French, Italian, or Romansh speakers. The author interviews several prominent Swiss directors about their strategies for casting, scriptwriting, and sound design to ensure authenticity and marketability across linguistic borders. This text is crucial for understanding the sociolinguistic complexities that define the professional practice of directing in Switzerland.</w:t>
      </w:r>
    </w:p>
    <w:p>
      <w:pPr>
        <w:pStyle w:val="BodyText"/>
      </w:pPr>
      <w:r>
        <w:t xml:space="preserve">Keywords: Linguistics, Casting, Cultural Diversity, Scriptwriting</w:t>
      </w:r>
    </w:p>
    <w:p>
      <w:pPr>
        <w:pStyle w:val="BodyText"/>
      </w:pPr>
      <w:r>
        <w:t xml:space="preserve">ZHdK (Zurich University of the Arts). (2022).</w:t>
      </w:r>
      <w:r>
        <w:t xml:space="preserve"> </w:t>
      </w:r>
      <w:r>
        <w:rPr>
          <w:iCs/>
          <w:i/>
        </w:rPr>
        <w:t xml:space="preserve">Curriculum and Research: Film Directing and Media Arts</w:t>
      </w:r>
      <w:r>
        <w:t xml:space="preserve">. Zurich: ZHdK Publications.</w:t>
      </w:r>
    </w:p>
    <w:p>
      <w:pPr>
        <w:pStyle w:val="BodyText"/>
      </w:pPr>
      <w:r>
        <w:t xml:space="preserve">This document outlines the pedagogical approach of one of Switzerland’s leading art universities regarding film direction. It reflects the contemporary training standards for directors in Zurich, emphasizing interdisciplinary collaboration, digital innovation, and critical theory. The curriculum highlights a shift towards experimental and documentary forms, suggesting a changing direction in Swiss cinema. For researchers and industry professionals, this source offers insight into the next generation of directors emerging from Zurich’s academic institutions.</w:t>
      </w:r>
    </w:p>
    <w:p>
      <w:pPr>
        <w:pStyle w:val="BodyText"/>
      </w:pPr>
      <w:r>
        <w:t xml:space="preserve">Keywords: Education, Pedagogy, Emerging Talent, Digital Media</w:t>
      </w:r>
    </w:p>
    <w:p>
      <w:pPr>
        <w:pStyle w:val="BodyText"/>
      </w:pPr>
      <w:r>
        <w:t xml:space="preserve">Weber, T. (2021).</w:t>
      </w:r>
      <w:r>
        <w:t xml:space="preserve"> </w:t>
      </w:r>
      <w:r>
        <w:rPr>
          <w:iCs/>
          <w:i/>
        </w:rPr>
        <w:t xml:space="preserve">Independent Cinema in Switzerland: Navigating the Market</w:t>
      </w:r>
      <w:r>
        <w:t xml:space="preserve">. Basel: Schwabe Verlag.</w:t>
      </w:r>
    </w:p>
    <w:p>
      <w:pPr>
        <w:pStyle w:val="BodyText"/>
      </w:pPr>
      <w:r>
        <w:t xml:space="preserve">Weber provides a critical economic analysis of the Swiss film market, focusing on the difficulties independent directors face in Zurich. The book discusses the dominance of international blockbusters in Swiss cinemas and the strategies local directors use to secure distribution. It argues that Zurich’s high cost of living and production necessitates a strong reliance on public funding and festival circuits. This source is essential for understanding the economic realities and business acumen required of a film director in Switzerland today.</w:t>
      </w:r>
    </w:p>
    <w:p>
      <w:pPr>
        <w:pStyle w:val="BodyText"/>
      </w:pPr>
      <w:r>
        <w:t xml:space="preserve">Keywords: Economics, Distribution, Independent Film, Market Analysis</w:t>
      </w:r>
    </w:p>
    <w:p>
      <w:pPr>
        <w:pStyle w:val="BodyText"/>
      </w:pPr>
      <w:r>
        <w:t xml:space="preserve">© 2023 Annotated Bibliography on Film Direction in Zurich. All rights reserved.</w:t>
      </w:r>
    </w:p>
    <w:p>
      <w:pPr>
        <w:pStyle w:val="BodyText"/>
      </w:pPr>
      <w:r>
        <w:t xml:space="preserve">Prepared for academic and professional reference within the Swiss film industry.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Zurich, Switzerland</dc:title>
  <dc:creator/>
  <dc:language>en</dc:language>
  <cp:keywords/>
  <dcterms:created xsi:type="dcterms:W3CDTF">2026-08-07T12:32:52Z</dcterms:created>
  <dcterms:modified xsi:type="dcterms:W3CDTF">2026-08-07T12:32:52Z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