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Tokyo,</w:t>
      </w:r>
      <w:r>
        <w:t xml:space="preserve"> </w:t>
      </w:r>
      <w:r>
        <w:t xml:space="preserve">Japan</w:t>
      </w:r>
    </w:p>
    <w:bookmarkStart w:id="20" w:name="X6894e2d65abb7467bd1dff8bc801e0f60a6a2d3"/>
    <w:p>
      <w:pPr>
        <w:pStyle w:val="Heading1"/>
      </w:pPr>
      <w:r>
        <w:t xml:space="preserve">Annotated Bibliography: Firefighting Operations in Tokyo, Japan</w:t>
      </w:r>
    </w:p>
    <w:p>
      <w:pPr>
        <w:pStyle w:val="FirstParagraph"/>
      </w:pPr>
      <w:r>
        <w:rPr>
          <w:bCs/>
          <w:b/>
        </w:rPr>
        <w:t xml:space="preserve">Subject:</w:t>
      </w:r>
      <w:r>
        <w:t xml:space="preserve"> </w:t>
      </w:r>
      <w:r>
        <w:t xml:space="preserve">Emergency Services, Urban Fire Safety, Disaster Management</w:t>
      </w:r>
    </w:p>
    <w:p>
      <w:pPr>
        <w:pStyle w:val="BodyText"/>
      </w:pPr>
      <w:r>
        <w:rPr>
          <w:bCs/>
          <w:b/>
        </w:rPr>
        <w:t xml:space="preserve">Region:</w:t>
      </w:r>
      <w:r>
        <w:t xml:space="preserve"> </w:t>
      </w:r>
      <w:r>
        <w:t xml:space="preserve">Tokyo Metropolis, Japan</w:t>
      </w:r>
    </w:p>
    <w:p>
      <w:pPr>
        <w:pStyle w:val="BodyText"/>
      </w:pPr>
      <w:r>
        <w:rPr>
          <w:bCs/>
          <w:b/>
        </w:rPr>
        <w:t xml:space="preserve">Date:</w:t>
      </w:r>
      <w:r>
        <w:t xml:space="preserve"> </w:t>
      </w:r>
      <w:r>
        <w:t xml:space="preserve">October 2023</w:t>
      </w:r>
    </w:p>
    <w:bookmarkEnd w:id="20"/>
    <w:p>
      <w:pPr>
        <w:pStyle w:val="BodyText"/>
      </w:pPr>
      <w:r>
        <w:t xml:space="preserve">The role of the firefighter in Tokyo, Japan, is distinct due to the city's unique demographic density, architectural landscape, and seismic vulnerability. This annotated bibliography compiles essential literature regarding the operational strategies, technological advancements, and cultural frameworks of the Tokyo Fire Department (TFD). The selected sources examine how Tokyo manages high-rise fires, integrates disaster response with earthquake preparedness, and maintains public safety in one of the world's most complex urban environments.</w:t>
      </w:r>
    </w:p>
    <w:bookmarkStart w:id="21" w:name="X0c09c6c23e2a92031278c7be2555feed73d534f"/>
    <w:p>
      <w:pPr>
        <w:pStyle w:val="Heading2"/>
      </w:pPr>
      <w:r>
        <w:t xml:space="preserve">1. Urban Fire Safety and High-Rise Architecture</w:t>
      </w:r>
    </w:p>
    <w:p>
      <w:pPr>
        <w:pStyle w:val="FirstParagraph"/>
      </w:pPr>
      <w:r>
        <w:t xml:space="preserve"> </w:t>
      </w:r>
      <w:r>
        <w:t xml:space="preserve">National Research Council. (2010).</w:t>
      </w:r>
      <w:r>
        <w:t xml:space="preserve"> </w:t>
      </w:r>
      <w:r>
        <w:rPr>
          <w:iCs/>
          <w:i/>
        </w:rPr>
        <w:t xml:space="preserve">Fire Safety in High-Rise Buildings: A Global Perspective</w:t>
      </w:r>
      <w:r>
        <w:t xml:space="preserve">. Washington, D.C.: The National Academies Press.</w:t>
      </w:r>
      <w:r>
        <w:t xml:space="preserve"> </w:t>
      </w:r>
    </w:p>
    <w:p>
      <w:pPr>
        <w:pStyle w:val="BodyText"/>
      </w:pPr>
      <w:r>
        <w:t xml:space="preserve">This comprehensive report analyzes fire safety protocols in megacities, with a significant case study dedicated to Tokyo's skyscraper regulations. The text details how the Tokyo Fire Department utilizes advanced sprinkler systems and pressurized stairwells in buildings exceeding 100 meters. It is a critical resource for understanding the engineering standards that Japanese firefighters rely upon when responding to structural fires in the Shinjuku and Minato wards. The authors argue that Tokyo's strict adherence to building codes significantly reduces fatality rates compared to other global metropolises.</w:t>
      </w:r>
    </w:p>
    <w:p>
      <w:pPr>
        <w:pStyle w:val="BodyText"/>
      </w:pPr>
      <w:r>
        <w:t xml:space="preserve"> </w:t>
      </w:r>
      <w:r>
        <w:t xml:space="preserve">Yamamoto, H., &amp; Sato, K. (2018). "Vertical Evacuation Strategies in Tokyo's Residential Towers."</w:t>
      </w:r>
      <w:r>
        <w:t xml:space="preserve"> </w:t>
      </w:r>
      <w:r>
        <w:rPr>
          <w:iCs/>
          <w:i/>
        </w:rPr>
        <w:t xml:space="preserve">Journal of Urban Safety and Engineering</w:t>
      </w:r>
      <w:r>
        <w:t xml:space="preserve">, 12(3), 45-62.</w:t>
      </w:r>
      <w:r>
        <w:t xml:space="preserve"> </w:t>
      </w:r>
    </w:p>
    <w:p>
      <w:pPr>
        <w:pStyle w:val="BodyText"/>
      </w:pPr>
      <w:r>
        <w:t xml:space="preserve">This peer-reviewed article focuses on the specific challenges faced by firefighters during high-rise residential evacuations in Tokyo. It examines the "vertical evacuation" method, where residents are instructed to move to upper floors rather than descend, a tactic frequently employed by Tokyo firefighters during earthquakes to avoid stairwell congestion. The study provides valuable data on response times and the effectiveness of communication systems between the TFD command center and building management.</w:t>
      </w:r>
    </w:p>
    <w:bookmarkEnd w:id="21"/>
    <w:bookmarkStart w:id="22" w:name="X88038942168c97ecff642d9f7a62db34945665c"/>
    <w:p>
      <w:pPr>
        <w:pStyle w:val="Heading2"/>
      </w:pPr>
      <w:r>
        <w:t xml:space="preserve">2. Disaster Management and Earthquake Response</w:t>
      </w:r>
    </w:p>
    <w:p>
      <w:pPr>
        <w:pStyle w:val="FirstParagraph"/>
      </w:pPr>
      <w:r>
        <w:t xml:space="preserve"> </w:t>
      </w:r>
      <w:r>
        <w:t xml:space="preserve">Ministry of Internal Affairs and Communications. (2021).</w:t>
      </w:r>
      <w:r>
        <w:t xml:space="preserve"> </w:t>
      </w:r>
      <w:r>
        <w:rPr>
          <w:iCs/>
          <w:i/>
        </w:rPr>
        <w:t xml:space="preserve">Disaster Management in Japan: The Role of Local Fire Departments</w:t>
      </w:r>
      <w:r>
        <w:t xml:space="preserve">. Tokyo: MIC Publications.</w:t>
      </w:r>
      <w:r>
        <w:t xml:space="preserve"> </w:t>
      </w:r>
    </w:p>
    <w:p>
      <w:pPr>
        <w:pStyle w:val="BodyText"/>
      </w:pPr>
      <w:r>
        <w:t xml:space="preserve">As an official government publication, this document outlines the statutory duties of the Tokyo Fire Department during large-scale seismic events. It highlights the dual role of the Japanese firefighter as both a fire suppression unit and a primary search-and-rescue team. The text details the deployment of specialized heavy machinery and the coordination with the Japan Self-Defense Forces. It is essential reading for understanding the legal and operational framework that guides Tokyo's emergency services during the anticipated "Great East Japan Earthquake" scenario.</w:t>
      </w:r>
    </w:p>
    <w:p>
      <w:pPr>
        <w:pStyle w:val="BodyText"/>
      </w:pPr>
      <w:r>
        <w:t xml:space="preserve"> </w:t>
      </w:r>
      <w:r>
        <w:t xml:space="preserve">Kato, M. (2019).</w:t>
      </w:r>
      <w:r>
        <w:t xml:space="preserve"> </w:t>
      </w:r>
      <w:r>
        <w:rPr>
          <w:iCs/>
          <w:i/>
        </w:rPr>
        <w:t xml:space="preserve">Resilience in the Metropolis: Tokyo's Firefighting Response to the 2011 Tohoku Earthquake</w:t>
      </w:r>
      <w:r>
        <w:t xml:space="preserve">. London: Routledge.</w:t>
      </w:r>
      <w:r>
        <w:t xml:space="preserve"> </w:t>
      </w:r>
    </w:p>
    <w:p>
      <w:pPr>
        <w:pStyle w:val="BodyText"/>
      </w:pPr>
      <w:r>
        <w:t xml:space="preserve">Although the epicenter was in Tohoku, this book analyzes the ripple effects on Tokyo's infrastructure and the subsequent response by the Tokyo Fire Department. It discusses the management of gas leaks, structural instability, and the logistical challenges of maintaining fire stations during widespread power outages. The author provides a critical analysis of how the TFD adapted its protocols post-2011, emphasizing the importance of decentralized command structures in modern Japanese firefighting.</w:t>
      </w:r>
    </w:p>
    <w:bookmarkEnd w:id="22"/>
    <w:bookmarkStart w:id="23" w:name="Xa6707ed5d7ce08a80dc6af16c3caf7985c2b0bf"/>
    <w:p>
      <w:pPr>
        <w:pStyle w:val="Heading2"/>
      </w:pPr>
      <w:r>
        <w:t xml:space="preserve">3. Technology and Innovation in the Tokyo Fire Department</w:t>
      </w:r>
    </w:p>
    <w:p>
      <w:pPr>
        <w:pStyle w:val="FirstParagraph"/>
      </w:pPr>
      <w:r>
        <w:t xml:space="preserve"> </w:t>
      </w:r>
      <w:r>
        <w:t xml:space="preserve">Tanaka, R. (2022). "Drone Integration in Urban Firefighting: The Tokyo Pilot Program."</w:t>
      </w:r>
      <w:r>
        <w:t xml:space="preserve"> </w:t>
      </w:r>
      <w:r>
        <w:rPr>
          <w:iCs/>
          <w:i/>
        </w:rPr>
        <w:t xml:space="preserve">International Journal of Emergency Services Technology</w:t>
      </w:r>
      <w:r>
        <w:t xml:space="preserve">, 8(1), 112-129.</w:t>
      </w:r>
      <w:r>
        <w:t xml:space="preserve"> </w:t>
      </w:r>
    </w:p>
    <w:p>
      <w:pPr>
        <w:pStyle w:val="BodyText"/>
      </w:pPr>
      <w:r>
        <w:t xml:space="preserve">This recent study explores the Tokyo Fire Department's pioneering use of unmanned aerial vehicles (UAVs) for thermal imaging and situational awareness. The article details how drones assist firefighters in navigating Tokyo's narrow alleyways and dense urban canyons where ground access is restricted. It evaluates the efficacy of real-time data transmission to command centers, suggesting that technology is becoming as vital as physical equipment for the modern firefighter in Japan.</w:t>
      </w:r>
    </w:p>
    <w:p>
      <w:pPr>
        <w:pStyle w:val="BodyText"/>
      </w:pPr>
      <w:r>
        <w:t xml:space="preserve"> </w:t>
      </w:r>
      <w:r>
        <w:t xml:space="preserve">Global Fire Safety Institute. (2020).</w:t>
      </w:r>
      <w:r>
        <w:t xml:space="preserve"> </w:t>
      </w:r>
      <w:r>
        <w:rPr>
          <w:iCs/>
          <w:i/>
        </w:rPr>
        <w:t xml:space="preserve">Water Supply Systems in Dense Urban Environments: A Case Study of Tokyo</w:t>
      </w:r>
      <w:r>
        <w:t xml:space="preserve">. Geneva: GFSI.</w:t>
      </w:r>
      <w:r>
        <w:t xml:space="preserve"> </w:t>
      </w:r>
    </w:p>
    <w:p>
      <w:pPr>
        <w:pStyle w:val="BodyText"/>
      </w:pPr>
      <w:r>
        <w:t xml:space="preserve">This technical report examines the unique water infrastructure supporting firefighting in Tokyo. It describes the extensive network of fire hydrants and the use of river water intake systems for large-scale incidents. The document explains how Tokyo's firefighters are trained to utilize these diverse water sources efficiently. It is a crucial reference for understanding the logistical backbone that enables the TFD to combat fires in a city with limited open space for large apparatus maneuvering.</w:t>
      </w:r>
    </w:p>
    <w:bookmarkEnd w:id="23"/>
    <w:bookmarkStart w:id="24" w:name="X2c80796745b2b7ab90dc6f5b44d35740ae1a490"/>
    <w:p>
      <w:pPr>
        <w:pStyle w:val="Heading2"/>
      </w:pPr>
      <w:r>
        <w:t xml:space="preserve">4. Cultural and Social Aspects of Firefighting in Japan</w:t>
      </w:r>
    </w:p>
    <w:p>
      <w:pPr>
        <w:pStyle w:val="FirstParagraph"/>
      </w:pPr>
      <w:r>
        <w:t xml:space="preserve"> </w:t>
      </w:r>
      <w:r>
        <w:t xml:space="preserve">Nakamura, Y. (2017).</w:t>
      </w:r>
      <w:r>
        <w:t xml:space="preserve"> </w:t>
      </w:r>
      <w:r>
        <w:rPr>
          <w:iCs/>
          <w:i/>
        </w:rPr>
        <w:t xml:space="preserve">The Spirit of the Firefighter: Tradition and Modernity in Japanese Emergency Services</w:t>
      </w:r>
      <w:r>
        <w:t xml:space="preserve">. Tokyo: University of Tokyo Press.</w:t>
      </w:r>
      <w:r>
        <w:t xml:space="preserve"> </w:t>
      </w:r>
    </w:p>
    <w:p>
      <w:pPr>
        <w:pStyle w:val="BodyText"/>
      </w:pPr>
      <w:r>
        <w:t xml:space="preserve">This sociological study delves into the cultural perception of the firefighter in Japan. It traces the history from the Edo period's "Hiyoshi" to the modern professionalized Tokyo Fire Department. The book discusses the high societal respect afforded to firefighters and the rigorous training standards required to maintain this trust. It provides context for the discipline and teamwork observed in Tokyo's fire stations, illustrating how cultural values influence operational efficiency and public cooperation during emergencies.</w:t>
      </w:r>
    </w:p>
    <w:p>
      <w:pPr>
        <w:pStyle w:val="BodyText"/>
      </w:pPr>
      <w:r>
        <w:t xml:space="preserve"> </w:t>
      </w:r>
      <w:r>
        <w:t xml:space="preserve">World Health Organization. (2019).</w:t>
      </w:r>
      <w:r>
        <w:t xml:space="preserve"> </w:t>
      </w:r>
      <w:r>
        <w:rPr>
          <w:iCs/>
          <w:i/>
        </w:rPr>
        <w:t xml:space="preserve">Urban Health and Emergency Response: Lessons from Tokyo</w:t>
      </w:r>
      <w:r>
        <w:t xml:space="preserve">. Geneva: WHO.</w:t>
      </w:r>
      <w:r>
        <w:t xml:space="preserve"> </w:t>
      </w:r>
    </w:p>
    <w:p>
      <w:pPr>
        <w:pStyle w:val="BodyText"/>
      </w:pPr>
      <w:r>
        <w:t xml:space="preserve">This report highlights the intersection of public health and firefighting in Tokyo. It covers the TFD's role in medical emergencies, noting that a significant portion of their calls are for medical aid rather than fire suppression. The document analyzes how Tokyo's aging population impacts the workload of firefighters and the necessity for advanced life support training. It serves as a vital resource for understanding the multifaceted nature of the firefighter's job in contemporary Japan.</w:t>
      </w:r>
    </w:p>
    <w:bookmarkEnd w:id="24"/>
    <w:p>
      <w:pPr>
        <w:pStyle w:val="BodyText"/>
      </w:pPr>
      <w:r>
        <w:t xml:space="preserve">© 2023 Annotated Bibliography on Tokyo Firefighting Operations.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Tokyo, Japan</dc:title>
  <dc:creator/>
  <dc:language>en</dc:language>
  <cp:keywords/>
  <dcterms:created xsi:type="dcterms:W3CDTF">2026-08-08T09:51:36Z</dcterms:created>
  <dcterms:modified xsi:type="dcterms:W3CDTF">2026-08-08T09:51:36Z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