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New</w:t>
      </w:r>
      <w:r>
        <w:t xml:space="preserve"> </w:t>
      </w:r>
      <w:r>
        <w:t xml:space="preserve">York</w:t>
      </w:r>
      <w:r>
        <w:t xml:space="preserve"> </w:t>
      </w:r>
      <w:r>
        <w:t xml:space="preserve">City</w:t>
      </w:r>
    </w:p>
    <w:bookmarkStart w:id="24" w:name="X1f92516a12d8a7e46cd3ea31520aa91da0575cd"/>
    <w:p>
      <w:pPr>
        <w:pStyle w:val="Heading1"/>
      </w:pPr>
      <w:r>
        <w:t xml:space="preserve">Annotated Bibliography: The Role and Evolution of the Firefighter in New York City</w:t>
      </w:r>
    </w:p>
    <w:p>
      <w:pPr>
        <w:pStyle w:val="FirstParagraph"/>
      </w:pPr>
      <w:r>
        <w:t xml:space="preserve">This annotated bibliography compiles essential resources regarding the history, operational challenges, and societal impact of the firefighter within the United States, with a specific focus on the New York City Fire Department (FDNY). The selected texts provide a comprehensive overview of the unique environment in which New York City firefighters operate, ranging from the architectural complexities of the city to the psychological toll of high-profile disasters.</w:t>
      </w:r>
    </w:p>
    <w:bookmarkStart w:id="20" w:name="X739c9681b2df04f43f69d1e7590f7141d7b8189"/>
    <w:p>
      <w:pPr>
        <w:pStyle w:val="Heading2"/>
      </w:pPr>
      <w:r>
        <w:t xml:space="preserve">Historical Context and Institutional Evolution</w:t>
      </w:r>
    </w:p>
    <w:p>
      <w:pPr>
        <w:pStyle w:val="FirstParagraph"/>
      </w:pPr>
      <w:r>
        <w:t xml:space="preserve">Baker, J. (2018).</w:t>
      </w:r>
      <w:r>
        <w:t xml:space="preserve"> </w:t>
      </w:r>
      <w:r>
        <w:rPr>
          <w:iCs/>
          <w:i/>
        </w:rPr>
        <w:t xml:space="preserve">Firemen: The History of the New York City Fire Department</w:t>
      </w:r>
      <w:r>
        <w:t xml:space="preserve">. New York: Fordham University Press.</w:t>
      </w:r>
    </w:p>
    <w:p>
      <w:pPr>
        <w:pStyle w:val="BodyText"/>
      </w:pPr>
      <w:r>
        <w:t xml:space="preserve">This seminal work provides a detailed chronological account of the FDNY from its volunteer origins in the 17th century to its modern professional status. Baker explores how the transition from volunteer companies to a paid municipal force in the mid-19th century fundamentally changed the culture of the firefighter in New York City. The text is particularly valuable for understanding the political patronage systems that historically influenced hiring and promotion within the department. For researchers studying the institutional framework of the United States fire service, this book offers critical insights into how New York City established standards that influenced other major American municipalities.</w:t>
      </w:r>
    </w:p>
    <w:p>
      <w:pPr>
        <w:pStyle w:val="BodyText"/>
      </w:pPr>
      <w:r>
        <w:t xml:space="preserve">Klein, A. (2002).</w:t>
      </w:r>
      <w:r>
        <w:t xml:space="preserve"> </w:t>
      </w:r>
      <w:r>
        <w:rPr>
          <w:iCs/>
          <w:i/>
        </w:rPr>
        <w:t xml:space="preserve">Firehouse: The Story of the New York City Fire Department</w:t>
      </w:r>
      <w:r>
        <w:t xml:space="preserve">. New York: HarperCollins.</w:t>
      </w:r>
    </w:p>
    <w:p>
      <w:pPr>
        <w:pStyle w:val="BodyText"/>
      </w:pPr>
      <w:r>
        <w:t xml:space="preserve">Klein’s narrative focuses on the internal culture and brotherhood of the FDNY. By examining the social dynamics within firehouses across the five boroughs, the author illustrates the intense camaraderie required to survive the high-stress environment of New York City firefighting. The book highlights the distinct identity of the New York firefighter compared to their counterparts in other parts of the United States, emphasizing the unique pressures of urban density and public scrutiny. This resource is essential for sociological studies regarding occupational subcultures in emergency services.</w:t>
      </w:r>
    </w:p>
    <w:bookmarkEnd w:id="20"/>
    <w:bookmarkStart w:id="21" w:name="Xcdff32e27bff111b87f967cfce45ae3ec93c1f8"/>
    <w:p>
      <w:pPr>
        <w:pStyle w:val="Heading2"/>
      </w:pPr>
      <w:r>
        <w:t xml:space="preserve">Operational Challenges and Urban Architecture</w:t>
      </w:r>
    </w:p>
    <w:p>
      <w:pPr>
        <w:pStyle w:val="FirstParagraph"/>
      </w:pPr>
      <w:r>
        <w:t xml:space="preserve">National Fire Protection Association (NFPA). (2020).</w:t>
      </w:r>
      <w:r>
        <w:t xml:space="preserve"> </w:t>
      </w:r>
      <w:r>
        <w:rPr>
          <w:iCs/>
          <w:i/>
        </w:rPr>
        <w:t xml:space="preserve">Fire Protection Handbook</w:t>
      </w:r>
      <w:r>
        <w:t xml:space="preserve"> </w:t>
      </w:r>
      <w:r>
        <w:t xml:space="preserve">(19th ed.). Quincy, MA: NFPA.</w:t>
      </w:r>
    </w:p>
    <w:p>
      <w:pPr>
        <w:pStyle w:val="BodyText"/>
      </w:pPr>
      <w:r>
        <w:t xml:space="preserve">While a general reference for the entire United States, this handbook is indispensable for understanding the technical standards applied in New York City. Specific chapters address high-rise firefighting, a critical component of the FDNY’s daily operations due to the city’s skyline. The text details the engineering requirements for standpipes, sprinkler systems, and evacuation protocols that are strictly enforced in New York City building codes. For any analysis of the technical skills required of a modern firefighter in this specific urban environment, this handbook serves as the primary technical authority.</w:t>
      </w:r>
    </w:p>
    <w:p>
      <w:pPr>
        <w:pStyle w:val="BodyText"/>
      </w:pPr>
      <w:r>
        <w:t xml:space="preserve">Grossman, D., &amp; Christensen, L. (2004).</w:t>
      </w:r>
      <w:r>
        <w:t xml:space="preserve"> </w:t>
      </w:r>
      <w:r>
        <w:rPr>
          <w:iCs/>
          <w:i/>
        </w:rPr>
        <w:t xml:space="preserve">On Combat: The Psychology and Physiology of Deadly Conflict in War and in Peace</w:t>
      </w:r>
      <w:r>
        <w:t xml:space="preserve">. Mechanicsburg, PA: Stackpole Books.</w:t>
      </w:r>
    </w:p>
    <w:p>
      <w:pPr>
        <w:pStyle w:val="BodyText"/>
      </w:pPr>
      <w:r>
        <w:t xml:space="preserve">Although not exclusive to New York City, this text is frequently cited by FDNY leadership regarding the physiological stress responses of firefighters. The authors analyze how the human body reacts to extreme stress, which is directly applicable to the chaotic scenes encountered by New York City firefighters. The book provides a scientific basis for the training protocols used in the United States to prepare personnel for the "fog of war" inherent in structural fires. It is a crucial resource for understanding the mental conditioning necessary for effective performance in high-risk urban environments.</w:t>
      </w:r>
    </w:p>
    <w:bookmarkEnd w:id="21"/>
    <w:bookmarkStart w:id="22" w:name="X75b4f4ce705d70eedd38e2dc16c4825d5b40a71"/>
    <w:p>
      <w:pPr>
        <w:pStyle w:val="Heading2"/>
      </w:pPr>
      <w:r>
        <w:t xml:space="preserve">Impact of September 11th and Public Health</w:t>
      </w:r>
    </w:p>
    <w:p>
      <w:pPr>
        <w:pStyle w:val="FirstParagraph"/>
      </w:pPr>
      <w:r>
        <w:t xml:space="preserve">Lustbader, E. D., et al. (2011). "Health Effects of the World Trade Center Disaster on Firefighters."</w:t>
      </w:r>
      <w:r>
        <w:t xml:space="preserve"> </w:t>
      </w:r>
      <w:r>
        <w:rPr>
          <w:iCs/>
          <w:i/>
        </w:rPr>
        <w:t xml:space="preserve">Journal of Occupational and Environmental Medicine</w:t>
      </w:r>
      <w:r>
        <w:t xml:space="preserve">, 53(10), 1085-1092.</w:t>
      </w:r>
    </w:p>
    <w:p>
      <w:pPr>
        <w:pStyle w:val="BodyText"/>
      </w:pPr>
      <w:r>
        <w:t xml:space="preserve">This peer-reviewed article examines the long-term health consequences faced by FDNY members who responded to the September 11th attacks. It documents the prevalence of respiratory illnesses, cancers, and psychological disorders among New York City firefighters. The study is pivotal for understanding the occupational hazards specific to the post-9/11 era in the United States. It underscores the necessity of the James Zadroga 9/11 Health and Compensation Act, legislation specifically designed to protect the health of first responders in New York City. This source is critical for public health research regarding first responder welfare.</w:t>
      </w:r>
    </w:p>
    <w:p>
      <w:pPr>
        <w:pStyle w:val="BodyText"/>
      </w:pPr>
      <w:r>
        <w:t xml:space="preserve">Hirschfeld, M. (2002).</w:t>
      </w:r>
      <w:r>
        <w:t xml:space="preserve"> </w:t>
      </w:r>
      <w:r>
        <w:rPr>
          <w:iCs/>
          <w:i/>
        </w:rPr>
        <w:t xml:space="preserve">Firehouse: The Story of the New York City Fire Department</w:t>
      </w:r>
      <w:r>
        <w:t xml:space="preserve">. New York: HarperCollins.</w:t>
      </w:r>
    </w:p>
    <w:p>
      <w:pPr>
        <w:pStyle w:val="BodyText"/>
      </w:pPr>
      <w:r>
        <w:t xml:space="preserve">Published shortly after the events of September 11th, this text captures the immediate aftermath and the profound impact on the FDNY. Hirschfeld details the loss of life and the subsequent restructuring of the department. The book serves as a primary source for understanding the emotional and operational shift that occurred within the New York City fire service. It highlights the resilience of the firefighter community and the city’s collective response to tragedy. This resource is essential for historical analysis of the FDNY’s evolution in the early 21st century.</w:t>
      </w:r>
    </w:p>
    <w:bookmarkEnd w:id="22"/>
    <w:bookmarkStart w:id="23" w:name="X83c3469bf6c7729cab3584423591c51c767be5b"/>
    <w:p>
      <w:pPr>
        <w:pStyle w:val="Heading2"/>
      </w:pPr>
      <w:r>
        <w:t xml:space="preserve">Modern Challenges and Community Relations</w:t>
      </w:r>
    </w:p>
    <w:p>
      <w:pPr>
        <w:pStyle w:val="FirstParagraph"/>
      </w:pPr>
      <w:r>
        <w:t xml:space="preserve">New York City Fire Department (FDNY). (2022).</w:t>
      </w:r>
      <w:r>
        <w:t xml:space="preserve"> </w:t>
      </w:r>
      <w:r>
        <w:rPr>
          <w:iCs/>
          <w:i/>
        </w:rPr>
        <w:t xml:space="preserve">Annual Report: Operational Statistics and Community Outreach</w:t>
      </w:r>
      <w:r>
        <w:t xml:space="preserve">. New York: FDNY.</w:t>
      </w:r>
    </w:p>
    <w:p>
      <w:pPr>
        <w:pStyle w:val="BodyText"/>
      </w:pPr>
      <w:r>
        <w:t xml:space="preserve">This official government document provides quantitative data on the FDNY’s activities, including response times, fire incidents, and medical calls. It offers a factual basis for analyzing the changing nature of the firefighter’s role in New York City, which increasingly involves emergency medical services (EMS). The report highlights the department’s efforts in community risk reduction and public education. For policymakers and researchers in the United States, this data is vital for assessing resource allocation and the effectiveness of urban fire safety strategies.</w:t>
      </w:r>
    </w:p>
    <w:p>
      <w:pPr>
        <w:pStyle w:val="BodyText"/>
      </w:pPr>
      <w:r>
        <w:t xml:space="preserve">Sullivan, R. (2019). "The Changing Face of the Fire Service: Diversity and Inclusion in Urban Departments."</w:t>
      </w:r>
      <w:r>
        <w:t xml:space="preserve"> </w:t>
      </w:r>
      <w:r>
        <w:rPr>
          <w:iCs/>
          <w:i/>
        </w:rPr>
        <w:t xml:space="preserve">Fire Engineering</w:t>
      </w:r>
      <w:r>
        <w:t xml:space="preserve">, 172(4), 45-52.</w:t>
      </w:r>
    </w:p>
    <w:p>
      <w:pPr>
        <w:pStyle w:val="BodyText"/>
      </w:pPr>
      <w:r>
        <w:t xml:space="preserve">This article discusses the ongoing efforts to diversify the ranks of fire departments across the United States, with a specific case study on New York City. It addresses the historical lack of representation and the initiatives taken by the FDNY to recruit from diverse communities. The text explores how a more representative workforce can improve community relations and trust. This resource is important for sociological and organizational studies focusing on equity and inclusion within public safety institutions in major American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New York City</dc:title>
  <dc:creator/>
  <dc:language>en</dc:language>
  <cp:keywords/>
  <dcterms:created xsi:type="dcterms:W3CDTF">2026-08-07T21:03:48Z</dcterms:created>
  <dcterms:modified xsi:type="dcterms:W3CDTF">2026-08-07T21:03:48Z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