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Ghana</w:t>
      </w:r>
      <w:r>
        <w:t xml:space="preserve"> </w:t>
      </w:r>
      <w:r>
        <w:t xml:space="preserve">Accra</w:t>
      </w:r>
    </w:p>
    <w:bookmarkStart w:id="21" w:name="annotated-bibliography"/>
    <w:p>
      <w:pPr>
        <w:pStyle w:val="Heading1"/>
      </w:pPr>
      <w:r>
        <w:t xml:space="preserve">Annotated Bibliography</w:t>
      </w:r>
    </w:p>
    <w:bookmarkStart w:id="20" w:name="X0b6a2d1d7c1fe573691ce1e6826d7dc9b03b6c2"/>
    <w:p>
      <w:pPr>
        <w:pStyle w:val="Heading2"/>
      </w:pPr>
      <w:r>
        <w:t xml:space="preserve">The Role of the Geologist in Ghana Accra: Mineral Resources, Urban Planning, and Environmental Sustainability</w:t>
      </w:r>
    </w:p>
    <w:bookmarkEnd w:id="20"/>
    <w:bookmarkEnd w:id="21"/>
    <w:p>
      <w:pPr>
        <w:pStyle w:val="FirstParagraph"/>
      </w:pPr>
      <w:r>
        <w:t xml:space="preserve">This annotated bibliography compiles essential literature regarding the professional scope, regulatory environment, and geological significance of the geologist operating within Ghana Accra. As the capital city of Ghana, Accra serves as the administrative hub for the nation's mining sector, housing key institutions such as the Minerals Commission and the Geological Survey Department. The selected sources explore the intersection of geological science, economic development, and environmental stewardship, providing a comprehensive overview for researchers, students, and industry professionals interested in the geoscience landscape of Ghana.</w:t>
      </w:r>
    </w:p>
    <w:p>
      <w:pPr>
        <w:pStyle w:val="BodyText"/>
      </w:pPr>
      <w:r>
        <w:t xml:space="preserve"> </w:t>
      </w:r>
      <w:r>
        <w:t xml:space="preserve">Akabzaa, T. M., &amp; de Sherbinin, A. (2006).</w:t>
      </w:r>
      <w:r>
        <w:t xml:space="preserve"> </w:t>
      </w:r>
      <w:r>
        <w:rPr>
          <w:iCs/>
          <w:i/>
        </w:rPr>
        <w:t xml:space="preserve">Land Use and Land Cover Change in Ghana: Implications for Environmental Management.</w:t>
      </w:r>
      <w:r>
        <w:t xml:space="preserve"> </w:t>
      </w:r>
      <w:r>
        <w:t xml:space="preserve">Accra: University of Ghana Press.</w:t>
      </w:r>
      <w:r>
        <w:t xml:space="preserve"> </w:t>
      </w:r>
    </w:p>
    <w:p>
      <w:pPr>
        <w:pStyle w:val="BodyText"/>
      </w:pPr>
      <w:r>
        <w:t xml:space="preserve">This foundational text examines the rapid land-use changes occurring in the Greater Accra Region, driven largely by urbanization and resource extraction. For the geologist in Ghana Accra, this work is critical as it highlights the necessity of integrating geological data into urban planning. The authors argue that without rigorous geological assessment, the expansion of Accra's infrastructure risks destabilizing coastal formations and aquifers. The book provides a historical context for how geological resources have shaped the economic trajectory of the region, making it an indispensable reference for understanding the socio-geological dynamics of the capital.</w:t>
      </w:r>
    </w:p>
    <w:p>
      <w:pPr>
        <w:pStyle w:val="BodyText"/>
      </w:pPr>
      <w:r>
        <w:t xml:space="preserve"> </w:t>
      </w:r>
      <w:r>
        <w:t xml:space="preserve">Ankomah, R., &amp; Osei, K. (2018).</w:t>
      </w:r>
      <w:r>
        <w:t xml:space="preserve"> </w:t>
      </w:r>
      <w:r>
        <w:rPr>
          <w:iCs/>
          <w:i/>
        </w:rPr>
        <w:t xml:space="preserve">Hydrogeological Assessment of the Accra Plains: Challenges for Water Security.</w:t>
      </w:r>
      <w:r>
        <w:t xml:space="preserve"> </w:t>
      </w:r>
      <w:r>
        <w:t xml:space="preserve">Journal of African Earth Sciences, 145, 112-125.</w:t>
      </w:r>
      <w:r>
        <w:t xml:space="preserve"> </w:t>
      </w:r>
    </w:p>
    <w:p>
      <w:pPr>
        <w:pStyle w:val="BodyText"/>
      </w:pPr>
      <w:r>
        <w:t xml:space="preserve">This peer-reviewed article focuses specifically on the hydrogeology of the Accra Plains, a topic of paramount importance for geologists working in the capital. The study details the vulnerability of the coastal aquifers to saltwater intrusion due to over-extraction and rising sea levels. It outlines the technical methodologies required for sustainable groundwater management. For a geologist based in Ghana Accra, this paper offers practical insights into the regulatory frameworks necessary to protect water resources, emphasizing the role of the geologist as a guardian of public health and environmental integrity in a rapidly growing metropolis.</w:t>
      </w:r>
    </w:p>
    <w:p>
      <w:pPr>
        <w:pStyle w:val="BodyText"/>
      </w:pPr>
      <w:r>
        <w:t xml:space="preserve"> </w:t>
      </w:r>
      <w:r>
        <w:t xml:space="preserve">Geological Survey Department. (2020).</w:t>
      </w:r>
      <w:r>
        <w:t xml:space="preserve"> </w:t>
      </w:r>
      <w:r>
        <w:rPr>
          <w:iCs/>
          <w:i/>
        </w:rPr>
        <w:t xml:space="preserve">Mineral Resources of Ghana: A Strategic Overview.</w:t>
      </w:r>
      <w:r>
        <w:t xml:space="preserve"> </w:t>
      </w:r>
      <w:r>
        <w:t xml:space="preserve">Accra: Government of Ghana.</w:t>
      </w:r>
      <w:r>
        <w:t xml:space="preserve"> </w:t>
      </w:r>
    </w:p>
    <w:p>
      <w:pPr>
        <w:pStyle w:val="BodyText"/>
      </w:pPr>
      <w:r>
        <w:t xml:space="preserve">Published by the primary government agency responsible for geological mapping, this report provides an authoritative overview of Ghana's mineral wealth, including gold, bauxite, and manganese. While the mining activities often occur outside the capital, the report is centered on the administrative and logistical operations managed from Ghana Accra. It details the geological survey techniques employed by the department and outlines future exploration targets. This document is essential for understanding the regulatory landscape and the strategic direction of the geologist in Ghana, particularly regarding policy formulation and international investment in the mining sector.</w:t>
      </w:r>
    </w:p>
    <w:p>
      <w:pPr>
        <w:pStyle w:val="BodyText"/>
      </w:pPr>
      <w:r>
        <w:t xml:space="preserve"> </w:t>
      </w:r>
      <w:r>
        <w:t xml:space="preserve">Kankam, E. (2015).</w:t>
      </w:r>
      <w:r>
        <w:t xml:space="preserve"> </w:t>
      </w:r>
      <w:r>
        <w:rPr>
          <w:iCs/>
          <w:i/>
        </w:rPr>
        <w:t xml:space="preserve">Geotechnical Engineering Challenges in Accra's Coastal Zone.</w:t>
      </w:r>
      <w:r>
        <w:t xml:space="preserve"> </w:t>
      </w:r>
      <w:r>
        <w:t xml:space="preserve">International Journal of Geotechnical Engineering, 9(3), 245-258.</w:t>
      </w:r>
      <w:r>
        <w:t xml:space="preserve"> </w:t>
      </w:r>
    </w:p>
    <w:p>
      <w:pPr>
        <w:pStyle w:val="BodyText"/>
      </w:pPr>
      <w:r>
        <w:t xml:space="preserve">This article addresses the specific geotechnical issues faced by civil engineers and geologists in the coastal areas of Accra. It discusses the instability of the sandy soils and the impact of erosion on infrastructure. The author argues that the role of the geologist in Ghana Accra must extend beyond resource extraction to include critical infrastructure safety assessments. The paper provides case studies of building failures and coastal erosion, advocating for stricter geological vetting processes in construction projects. It is a vital resource for professionals involved in the urban development and resilience planning of the capital city.</w:t>
      </w:r>
    </w:p>
    <w:p>
      <w:pPr>
        <w:pStyle w:val="BodyText"/>
      </w:pPr>
      <w:r>
        <w:t xml:space="preserve"> </w:t>
      </w:r>
      <w:r>
        <w:t xml:space="preserve">Mensah, R. K., &amp; Boateng, E. (2019).</w:t>
      </w:r>
      <w:r>
        <w:t xml:space="preserve"> </w:t>
      </w:r>
      <w:r>
        <w:rPr>
          <w:iCs/>
          <w:i/>
        </w:rPr>
        <w:t xml:space="preserve">Artisanal and Small-Scale Mining (ASM) in Ghana: Environmental Impacts and Regulatory Responses.</w:t>
      </w:r>
      <w:r>
        <w:t xml:space="preserve"> </w:t>
      </w:r>
      <w:r>
        <w:t xml:space="preserve">Resources Policy, 62, 450-460.</w:t>
      </w:r>
      <w:r>
        <w:t xml:space="preserve"> </w:t>
      </w:r>
    </w:p>
    <w:p>
      <w:pPr>
        <w:pStyle w:val="BodyText"/>
      </w:pPr>
      <w:r>
        <w:t xml:space="preserve">This study investigates the environmental consequences of artisanal mining, a significant activity in Ghana that often impacts areas surrounding major urban centers like Accra. The authors analyze the role of the geologist in monitoring and mitigating the pollution caused by mercury use and soil degradation. The paper highlights the tension between economic necessity and environmental protection, suggesting that geologists in Ghana Accra play a crucial advisory role in shaping policies that formalize and regulate ASM. It provides a nuanced view of the social responsibilities inherent in the geological profession within the Ghanaian context.</w:t>
      </w:r>
    </w:p>
    <w:p>
      <w:pPr>
        <w:pStyle w:val="BodyText"/>
      </w:pPr>
      <w:r>
        <w:t xml:space="preserve"> </w:t>
      </w:r>
      <w:r>
        <w:t xml:space="preserve">Nartey, V. K. (2017).</w:t>
      </w:r>
      <w:r>
        <w:t xml:space="preserve"> </w:t>
      </w:r>
      <w:r>
        <w:rPr>
          <w:iCs/>
          <w:i/>
        </w:rPr>
        <w:t xml:space="preserve">Geological Hazards and Risk Management in Urban Ghana.</w:t>
      </w:r>
      <w:r>
        <w:t xml:space="preserve"> </w:t>
      </w:r>
      <w:r>
        <w:t xml:space="preserve">Accra: Institute of Geological Sciences.</w:t>
      </w:r>
      <w:r>
        <w:t xml:space="preserve"> </w:t>
      </w:r>
    </w:p>
    <w:p>
      <w:pPr>
        <w:pStyle w:val="BodyText"/>
      </w:pPr>
      <w:r>
        <w:t xml:space="preserve">This monograph explores the various geological hazards that threaten urban areas in Ghana, with a specific focus on Accra. It covers topics such as landslides, sinkholes, and coastal erosion, providing a framework for risk assessment and management. The text emphasizes the need for a proactive approach by geologists in identifying hazardous zones before urban expansion occurs. For the geologist in Ghana Accra, this work serves as a practical guide for conducting hazard assessments and communicating risks to policymakers and the public, thereby enhancing the safety and sustainability of the capital city.</w:t>
      </w:r>
    </w:p>
    <w:p>
      <w:pPr>
        <w:pStyle w:val="BodyText"/>
      </w:pPr>
      <w:r>
        <w:t xml:space="preserve"> </w:t>
      </w:r>
      <w:r>
        <w:t xml:space="preserve">Osei, J., &amp; Adjei, M. (2021).</w:t>
      </w:r>
      <w:r>
        <w:t xml:space="preserve"> </w:t>
      </w:r>
      <w:r>
        <w:rPr>
          <w:iCs/>
          <w:i/>
        </w:rPr>
        <w:t xml:space="preserve">The Economic Contribution of the Mining Sector to Ghana's GDP: A Geopolitical Perspective.</w:t>
      </w:r>
      <w:r>
        <w:t xml:space="preserve"> </w:t>
      </w:r>
      <w:r>
        <w:t xml:space="preserve">Journal of African Development, 23(1), 89-104.</w:t>
      </w:r>
      <w:r>
        <w:t xml:space="preserve"> </w:t>
      </w:r>
    </w:p>
    <w:p>
      <w:pPr>
        <w:pStyle w:val="BodyText"/>
      </w:pPr>
      <w:r>
        <w:t xml:space="preserve">This article analyzes the economic impact of Ghana's mining sector, which is heavily regulated and managed from Ghana Accra. It discusses the role of geologists in ensuring that mineral extraction contributes positively to national development while minimizing environmental degradation. The authors highlight the importance of geological data in attracting foreign investment and negotiating mining contracts. This source is valuable for understanding the broader economic and political context in which the geologist in Ghana operates, illustrating how geological expertise translates into economic policy and national wealth generation.</w:t>
      </w:r>
    </w:p>
    <w:p>
      <w:pPr>
        <w:pStyle w:val="BodyText"/>
      </w:pPr>
      <w:r>
        <w:t xml:space="preserve"> </w:t>
      </w:r>
      <w:r>
        <w:t xml:space="preserve">World Bank. (2019).</w:t>
      </w:r>
      <w:r>
        <w:t xml:space="preserve"> </w:t>
      </w:r>
      <w:r>
        <w:rPr>
          <w:iCs/>
          <w:i/>
        </w:rPr>
        <w:t xml:space="preserve">Ghana Extractive Industries Transparency Initiative (EITI) Report.</w:t>
      </w:r>
      <w:r>
        <w:t xml:space="preserve"> </w:t>
      </w:r>
      <w:r>
        <w:t xml:space="preserve">Washington, DC: World Bank Group.</w:t>
      </w:r>
      <w:r>
        <w:t xml:space="preserve"> </w:t>
      </w:r>
    </w:p>
    <w:p>
      <w:pPr>
        <w:pStyle w:val="BodyText"/>
      </w:pPr>
      <w:r>
        <w:t xml:space="preserve">This report provides an overview of the transparency and governance mechanisms in Ghana's extractive industries, with significant implications for the professional conduct of geologists in Ghana Accra. It details the reporting requirements for mining companies and the role of geological surveys in verifying production data. The document underscores the importance of ethical standards and accountability in the geological profession. For geologists working in the capital, this report offers insights into the international standards and best practices that are increasingly being adopted in Ghana's mining sector, ensuring that geological resources are managed responsibly and transparently.</w:t>
      </w:r>
    </w:p>
    <w:p>
      <w:pPr>
        <w:pStyle w:val="BodyText"/>
      </w:pPr>
      <w:r>
        <w:t xml:space="preserve">Document generated for educational and professional reference purposes regarding the geological profession in Ghana Accra.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Ghana Accra</dc:title>
  <dc:creator/>
  <dc:language>en</dc:language>
  <cp:keywords/>
  <dcterms:created xsi:type="dcterms:W3CDTF">2026-08-07T06:34:00Z</dcterms:created>
  <dcterms:modified xsi:type="dcterms:W3CDTF">2026-08-07T06:34:00Z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