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Milan,</w:t>
      </w:r>
      <w:r>
        <w:t xml:space="preserve"> </w:t>
      </w:r>
      <w:r>
        <w:t xml:space="preserve">Italy</w:t>
      </w:r>
    </w:p>
    <w:bookmarkStart w:id="21" w:name="annotated-bibliography"/>
    <w:p>
      <w:pPr>
        <w:pStyle w:val="Heading1"/>
      </w:pPr>
      <w:r>
        <w:t xml:space="preserve">Annotated Bibliography</w:t>
      </w:r>
    </w:p>
    <w:bookmarkStart w:id="20" w:name="X4d1a650e02f7aaa26b2dddab13c60a30fae21e5"/>
    <w:p>
      <w:pPr>
        <w:pStyle w:val="Heading2"/>
      </w:pPr>
      <w:r>
        <w:t xml:space="preserve">Geological Contexts and the Role of the Geologist in Milan, Italy</w:t>
      </w:r>
    </w:p>
    <w:p>
      <w:pPr>
        <w:pStyle w:val="FirstParagraph"/>
      </w:pPr>
      <w:r>
        <w:rPr>
          <w:bCs/>
          <w:b/>
        </w:rPr>
        <w:t xml:space="preserve">Subject:</w:t>
      </w:r>
      <w:r>
        <w:t xml:space="preserve"> </w:t>
      </w:r>
      <w:r>
        <w:t xml:space="preserve">Applied Geology, Urban Geotechnics, and Environmental Science</w:t>
      </w:r>
      <w:r>
        <w:br/>
      </w:r>
      <w:r>
        <w:rPr>
          <w:bCs/>
          <w:b/>
        </w:rPr>
        <w:t xml:space="preserve">Region:</w:t>
      </w:r>
      <w:r>
        <w:t xml:space="preserve"> </w:t>
      </w:r>
      <w:r>
        <w:t xml:space="preserve">Lombardy, Italy (Focus on Milan)</w:t>
      </w:r>
    </w:p>
    <w:bookmarkEnd w:id="20"/>
    <w:bookmarkEnd w:id="21"/>
    <w:p>
      <w:pPr>
        <w:pStyle w:val="BodyText"/>
      </w:pPr>
      <w:r>
        <w:t xml:space="preserve">This annotated bibliography compiles essential literature regarding the geological landscape of Milan and the professional responsibilities of the geologist within this specific urban context. Milan, situated in the Po Valley, presents a unique geological challenge characterized by deep alluvial deposits, high groundwater tables, and seismic risks. The following sources provide a comprehensive overview of the stratigraphy, hydrogeology, and geotechnical engineering principles necessary for modern geologists operating in Northern Italy.</w:t>
      </w:r>
    </w:p>
    <w:bookmarkStart w:id="22" w:name="geological-and-stratigraphic-foundations"/>
    <w:p>
      <w:pPr>
        <w:pStyle w:val="Heading2"/>
      </w:pPr>
      <w:r>
        <w:t xml:space="preserve">Geological and Stratigraphic Foundations</w:t>
      </w:r>
    </w:p>
    <w:p>
      <w:pPr>
        <w:pStyle w:val="FirstParagraph"/>
      </w:pPr>
      <w:r>
        <w:t xml:space="preserve">Bertoni, C., et al. (2019). "The Quaternary Stratigraphy of the Milan Basin: Implications for Urban Development."</w:t>
      </w:r>
      <w:r>
        <w:t xml:space="preserve"> </w:t>
      </w:r>
      <w:r>
        <w:rPr>
          <w:iCs/>
          <w:i/>
        </w:rPr>
        <w:t xml:space="preserve">Journal of Italian Geology</w:t>
      </w:r>
      <w:r>
        <w:t xml:space="preserve">, 45(2), 112-135.</w:t>
      </w:r>
    </w:p>
    <w:p>
      <w:pPr>
        <w:pStyle w:val="BodyText"/>
      </w:pPr>
      <w:r>
        <w:t xml:space="preserve">This seminal paper provides a detailed analysis of the Quaternary stratigraphy underlying the metropolitan area of Milan. The authors describe the complex sequence of alluvial deposits left by the Po River and its tributaries, which form the foundation of the city. For the geologist working in Milan, this text is indispensable for understanding the subsurface variability that affects construction projects. It highlights the transition from coarse fluvial sands to compressible clays, a critical factor in foundation design. The study emphasizes how historical sedimentation patterns influence current land stability, offering a geological framework that is essential for any site investigation in Lombardy.</w:t>
      </w:r>
    </w:p>
    <w:p>
      <w:pPr>
        <w:pStyle w:val="BodyText"/>
      </w:pPr>
      <w:r>
        <w:t xml:space="preserve">Vai, G. B., &amp; Martini, I. P. (2011).</w:t>
      </w:r>
      <w:r>
        <w:t xml:space="preserve"> </w:t>
      </w:r>
      <w:r>
        <w:rPr>
          <w:iCs/>
          <w:i/>
        </w:rPr>
        <w:t xml:space="preserve">Geologia d'Italia</w:t>
      </w:r>
      <w:r>
        <w:t xml:space="preserve">. Bologna: Zanichelli.</w:t>
      </w:r>
    </w:p>
    <w:p>
      <w:pPr>
        <w:pStyle w:val="BodyText"/>
      </w:pPr>
      <w:r>
        <w:t xml:space="preserve">While a broad national text, this volume is a cornerstone reference for understanding the regional tectonic setting of Northern Italy. It details the formation of the Alpine and Apennine chains and the subsequent filling of the Po Plain. For a geologist in Milan, this book provides the macro-geological context necessary to interpret local data. It explains the structural controls on sedimentation in the Lombardy region, helping professionals understand why certain geological hazards, such as liquefaction, are prevalent in the Milanese basin. It serves as a foundational text for understanding the deep geological history that shapes the modern urban environment.</w:t>
      </w:r>
    </w:p>
    <w:bookmarkEnd w:id="22"/>
    <w:bookmarkStart w:id="23" w:name="X9cde84209be6f3d8bccee76ff2d40a927a02301"/>
    <w:p>
      <w:pPr>
        <w:pStyle w:val="Heading2"/>
      </w:pPr>
      <w:r>
        <w:t xml:space="preserve">Hydrogeology and Environmental Challenges</w:t>
      </w:r>
    </w:p>
    <w:p>
      <w:pPr>
        <w:pStyle w:val="FirstParagraph"/>
      </w:pPr>
      <w:r>
        <w:t xml:space="preserve">Caruso, A., et al. (2020). "Groundwater Dynamics and Contamination Risks in the Milan Metropolitan Area."</w:t>
      </w:r>
      <w:r>
        <w:t xml:space="preserve"> </w:t>
      </w:r>
      <w:r>
        <w:rPr>
          <w:iCs/>
          <w:i/>
        </w:rPr>
        <w:t xml:space="preserve">Environmental Earth Sciences</w:t>
      </w:r>
      <w:r>
        <w:t xml:space="preserve">, 79(14), 345.</w:t>
      </w:r>
    </w:p>
    <w:p>
      <w:pPr>
        <w:pStyle w:val="BodyText"/>
      </w:pPr>
      <w:r>
        <w:t xml:space="preserve">Water management is a critical aspect of geology in Milan due to the high water table and historical industrial activity. This article examines the hydrogeological regime of the Po Valley aquifers beneath Milan. It discusses the interaction between surface water and groundwater, as well as the migration of contaminants from historical industrial zones. For the environmental geologist, this source is vital for assessing risks related to soil and water pollution. It provides data on aquifer recharge rates and flow directions, which are essential for planning sustainable urban drainage systems and remediation projects in the city.</w:t>
      </w:r>
    </w:p>
    <w:p>
      <w:pPr>
        <w:pStyle w:val="BodyText"/>
      </w:pPr>
      <w:r>
        <w:t xml:space="preserve">Zanchi, A., et al. (2018). "Subsidence and Land Use in the Po Plain: A Case Study of Milan."</w:t>
      </w:r>
      <w:r>
        <w:t xml:space="preserve"> </w:t>
      </w:r>
      <w:r>
        <w:rPr>
          <w:iCs/>
          <w:i/>
        </w:rPr>
        <w:t xml:space="preserve">Geotechnical and Geological Engineering</w:t>
      </w:r>
      <w:r>
        <w:t xml:space="preserve">, 36, 2890-2905.</w:t>
      </w:r>
    </w:p>
    <w:p>
      <w:pPr>
        <w:pStyle w:val="BodyText"/>
      </w:pPr>
      <w:r>
        <w:t xml:space="preserve">This study addresses the issue of land subsidence, a significant concern for infrastructure in Milan. The authors correlate historical groundwater extraction with measurable subsidence rates in the urban area. The paper is crucial for geologists involved in urban planning and civil engineering, as it quantifies the risks associated with foundation settlement. It argues for the integration of geological monitoring into urban management policies. The findings are particularly relevant for the construction of deep basements and underground transit systems, which are common in Milan's dense urban fabric.</w:t>
      </w:r>
    </w:p>
    <w:bookmarkEnd w:id="23"/>
    <w:bookmarkStart w:id="24" w:name="X4fe5a66ce8e84f67cf641276bdcfc2ac9068d9e"/>
    <w:p>
      <w:pPr>
        <w:pStyle w:val="Heading2"/>
      </w:pPr>
      <w:r>
        <w:t xml:space="preserve">Geotechnical Engineering and Urban Planning</w:t>
      </w:r>
    </w:p>
    <w:p>
      <w:pPr>
        <w:pStyle w:val="FirstParagraph"/>
      </w:pPr>
      <w:r>
        <w:t xml:space="preserve">Italian National Research Council (CNR). (2017).</w:t>
      </w:r>
      <w:r>
        <w:t xml:space="preserve"> </w:t>
      </w:r>
      <w:r>
        <w:rPr>
          <w:iCs/>
          <w:i/>
        </w:rPr>
        <w:t xml:space="preserve">Guidelines for Geotechnical Investigations in Urban Areas</w:t>
      </w:r>
      <w:r>
        <w:t xml:space="preserve">. Rome: CNR Edizioni.</w:t>
      </w:r>
    </w:p>
    <w:p>
      <w:pPr>
        <w:pStyle w:val="BodyText"/>
      </w:pPr>
      <w:r>
        <w:t xml:space="preserve">This official publication outlines the standards and methodologies for geotechnical investigations in Italian cities. For the practicing geologist in Milan, this document is a regulatory necessity. It details the procedures for soil sampling, in-situ testing, and data interpretation required for construction permits. The guidelines address specific challenges found in the Po Valley, such as dealing with soft soils and high water tables. It serves as a practical manual for ensuring that geological assessments meet national safety standards and support the structural integrity of Milan's expanding infrastructure.</w:t>
      </w:r>
    </w:p>
    <w:p>
      <w:pPr>
        <w:pStyle w:val="BodyText"/>
      </w:pPr>
      <w:r>
        <w:t xml:space="preserve">Lombardy Region. (2021).</w:t>
      </w:r>
      <w:r>
        <w:t xml:space="preserve"> </w:t>
      </w:r>
      <w:r>
        <w:rPr>
          <w:iCs/>
          <w:i/>
        </w:rPr>
        <w:t xml:space="preserve">Regional Plan for Geological Risk Prevention</w:t>
      </w:r>
      <w:r>
        <w:t xml:space="preserve">. Milan: Assessorato alla Transizione Ecologica.</w:t>
      </w:r>
    </w:p>
    <w:p>
      <w:pPr>
        <w:pStyle w:val="BodyText"/>
      </w:pPr>
      <w:r>
        <w:t xml:space="preserve">This regional policy document defines the framework for geological risk management in Lombardy. It identifies areas of high seismic risk, landslide susceptibility, and flood zones within the Milan metropolitan area. For geologists, this plan is essential for understanding the regulatory landscape and the priorities for geological surveying. It emphasizes the need for proactive geological mapping and monitoring to mitigate natural hazards. The document highlights the role of the geologist in safeguarding public safety and guiding sustainable land use in one of Italy's most economically important regions.</w:t>
      </w:r>
    </w:p>
    <w:bookmarkEnd w:id="24"/>
    <w:bookmarkStart w:id="25" w:name="seismic-risk-and-structural-safety"/>
    <w:p>
      <w:pPr>
        <w:pStyle w:val="Heading2"/>
      </w:pPr>
      <w:r>
        <w:t xml:space="preserve">Seismic Risk and Structural Safety</w:t>
      </w:r>
    </w:p>
    <w:p>
      <w:pPr>
        <w:pStyle w:val="FirstParagraph"/>
      </w:pPr>
      <w:r>
        <w:t xml:space="preserve">Meletti, C., et al. (2019). "Seismic Hazard Assessment for the Milan Area: New Insights from Recent Data."</w:t>
      </w:r>
      <w:r>
        <w:t xml:space="preserve"> </w:t>
      </w:r>
      <w:r>
        <w:rPr>
          <w:iCs/>
          <w:i/>
        </w:rPr>
        <w:t xml:space="preserve">Bulletin of Earthquake Engineering</w:t>
      </w:r>
      <w:r>
        <w:t xml:space="preserve">, 17, 4567-4590.</w:t>
      </w:r>
    </w:p>
    <w:p>
      <w:pPr>
        <w:pStyle w:val="BodyText"/>
      </w:pPr>
      <w:r>
        <w:t xml:space="preserve">Although Milan is not located on a major fault line, it is subject to seismic waves generated by earthquakes in the nearby Alps and Apennines. This paper updates the seismic hazard models for the region, taking into account the amplification effects of the soft alluvial soils in the Po Valley. For the geologist specializing in seismic microzonation, this source is critical. It explains how local geological conditions can intensify ground shaking, posing risks to buildings and infrastructure. The study supports the implementation of stricter building codes and geological surveys to enhance the seismic resilience of Milan.</w:t>
      </w:r>
    </w:p>
    <w:p>
      <w:pPr>
        <w:pStyle w:val="BodyText"/>
      </w:pPr>
      <w:r>
        <w:t xml:space="preserve">Italian Society of Geotechnical Engineering (SIGe). (2022).</w:t>
      </w:r>
      <w:r>
        <w:t xml:space="preserve"> </w:t>
      </w:r>
      <w:r>
        <w:rPr>
          <w:iCs/>
          <w:i/>
        </w:rPr>
        <w:t xml:space="preserve">Proceedings of the National Congress on Geotechnics in Urban Environments</w:t>
      </w:r>
      <w:r>
        <w:t xml:space="preserve">. Milan: SIGe.</w:t>
      </w:r>
    </w:p>
    <w:p>
      <w:pPr>
        <w:pStyle w:val="BodyText"/>
      </w:pPr>
      <w:r>
        <w:t xml:space="preserve">This collection of papers represents the latest research and case studies presented by Italian geotechnical experts. Many contributions focus on projects in Milan, including the construction of the M4 metro line and high-rise buildings. It offers practical insights into solving complex geological problems in a dense urban setting. For the geologist, this volume is a valuable resource for staying current with industry trends, innovative testing methods, and successful engineering solutions. It underscores the collaborative role of the geologist with architects and engineers in shaping the future of Milan.</w:t>
      </w:r>
    </w:p>
    <w:bookmarkEnd w:id="25"/>
    <w:p>
      <w:pPr>
        <w:pStyle w:val="BodyText"/>
      </w:pPr>
      <w:r>
        <w:t xml:space="preserve">This annotated bibliography is intended for educational and professional reference purposes. It highlights the critical intersection of geology, urban development, and environmental stewardship in Milan,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Milan, Italy</dc:title>
  <dc:creator/>
  <dc:language>en</dc:language>
  <cp:keywords/>
  <dcterms:created xsi:type="dcterms:W3CDTF">2026-08-06T23:01:45Z</dcterms:created>
  <dcterms:modified xsi:type="dcterms:W3CDTF">2026-08-06T23:01:45Z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