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New</w:t>
      </w:r>
      <w:r>
        <w:t xml:space="preserve"> </w:t>
      </w:r>
      <w:r>
        <w:t xml:space="preserve">York</w:t>
      </w:r>
      <w:r>
        <w:t xml:space="preserve"> </w:t>
      </w:r>
      <w:r>
        <w:t xml:space="preserve">City</w:t>
      </w:r>
    </w:p>
    <w:bookmarkStart w:id="31" w:name="X729842c40e6a1f282004a1cdf90ac56701bf57c"/>
    <w:p>
      <w:pPr>
        <w:pStyle w:val="Heading1"/>
      </w:pPr>
      <w:r>
        <w:t xml:space="preserve">Annotated Bibliography: The Role of the Geologist in United States New York City</w:t>
      </w:r>
    </w:p>
    <w:p>
      <w:pPr>
        <w:pStyle w:val="FirstParagraph"/>
      </w:pPr>
      <w:r>
        <w:rPr>
          <w:bCs/>
          <w:b/>
        </w:rPr>
        <w:t xml:space="preserve">Introduction:</w:t>
      </w:r>
      <w:r>
        <w:t xml:space="preserve"> </w:t>
      </w:r>
      <w:r>
        <w:t xml:space="preserve">The geological landscape of</w:t>
      </w:r>
      <w:r>
        <w:t xml:space="preserve"> </w:t>
      </w:r>
      <w:r>
        <w:rPr>
          <w:bCs/>
          <w:b/>
        </w:rPr>
        <w:t xml:space="preserve">United States New York City</w:t>
      </w:r>
      <w:r>
        <w:t xml:space="preserve"> </w:t>
      </w:r>
      <w:r>
        <w:t xml:space="preserve">is a complex tapestry of metamorphic bedrock, glacial deposits, and engineered fill. For the professional</w:t>
      </w:r>
      <w:r>
        <w:t xml:space="preserve"> </w:t>
      </w:r>
      <w:r>
        <w:rPr>
          <w:bCs/>
          <w:b/>
        </w:rPr>
        <w:t xml:space="preserve">Geologist</w:t>
      </w:r>
      <w:r>
        <w:t xml:space="preserve">, this environment presents unique challenges regarding urban stability, groundwater management, and infrastructure resilience. This annotated bibliography compiles essential literature that defines the geological framework of the five boroughs and highlights the critical role of the</w:t>
      </w:r>
      <w:r>
        <w:t xml:space="preserve"> </w:t>
      </w:r>
      <w:r>
        <w:rPr>
          <w:bCs/>
          <w:b/>
        </w:rPr>
        <w:t xml:space="preserve">Geologist</w:t>
      </w:r>
      <w:r>
        <w:t xml:space="preserve"> </w:t>
      </w:r>
      <w:r>
        <w:t xml:space="preserve">in maintaining the safety and sustainability of this dense metropolis.</w:t>
      </w:r>
    </w:p>
    <w:bookmarkStart w:id="22" w:name="Xeac43b74028061b7d325ba4cce29d75b374283f"/>
    <w:p>
      <w:pPr>
        <w:pStyle w:val="Heading2"/>
      </w:pPr>
      <w:r>
        <w:t xml:space="preserve">Geological Framework and Bedrock Analysis</w:t>
      </w:r>
    </w:p>
    <w:bookmarkStart w:id="20" w:name="the-bedrock-foundation-of-manhattan"/>
    <w:p>
      <w:pPr>
        <w:pStyle w:val="Heading3"/>
      </w:pPr>
      <w:r>
        <w:t xml:space="preserve">1. The Bedrock Foundation of Manhattan</w:t>
      </w:r>
    </w:p>
    <w:p>
      <w:pPr>
        <w:pStyle w:val="FirstParagraph"/>
      </w:pPr>
      <w:r>
        <w:t xml:space="preserve">Johnson, S. R., &amp; Soreghan, M. J. (2019).</w:t>
      </w:r>
      <w:r>
        <w:t xml:space="preserve"> </w:t>
      </w:r>
      <w:r>
        <w:rPr>
          <w:iCs/>
          <w:i/>
        </w:rPr>
        <w:t xml:space="preserve">Geologic Map of New York City and Vicinity.</w:t>
      </w:r>
      <w:r>
        <w:t xml:space="preserve"> </w:t>
      </w:r>
      <w:r>
        <w:t xml:space="preserve">New York State Museum, State Education Department.</w:t>
      </w:r>
    </w:p>
    <w:p>
      <w:pPr>
        <w:pStyle w:val="BodyText"/>
      </w:pPr>
      <w:r>
        <w:t xml:space="preserve">This foundational document provides a comprehensive cartographic representation of the subsurface conditions beneath</w:t>
      </w:r>
      <w:r>
        <w:t xml:space="preserve"> </w:t>
      </w:r>
      <w:r>
        <w:rPr>
          <w:bCs/>
          <w:b/>
        </w:rPr>
        <w:t xml:space="preserve">United States New York City</w:t>
      </w:r>
      <w:r>
        <w:t xml:space="preserve">. It details the distribution of the Manhattan Schist, Inwood Marble, and Fordham Gneiss. For the practicing</w:t>
      </w:r>
      <w:r>
        <w:t xml:space="preserve"> </w:t>
      </w:r>
      <w:r>
        <w:rPr>
          <w:bCs/>
          <w:b/>
        </w:rPr>
        <w:t xml:space="preserve">Geologist</w:t>
      </w:r>
      <w:r>
        <w:t xml:space="preserve">, this map is indispensable for understanding the load-bearing capacity of the bedrock, which varies significantly across the city. The text explains how the dip and strike of these rock formations influence the orientation of subway tunnels and the stability of skyscraper foundations. It serves as a primary reference for assessing seismic hazards and bedrock depth, which are critical factors in the construction industry within</w:t>
      </w:r>
      <w:r>
        <w:t xml:space="preserve"> </w:t>
      </w:r>
      <w:r>
        <w:rPr>
          <w:bCs/>
          <w:b/>
        </w:rPr>
        <w:t xml:space="preserve">United States New York City</w:t>
      </w:r>
      <w:r>
        <w:t xml:space="preserve">.</w:t>
      </w:r>
    </w:p>
    <w:bookmarkEnd w:id="20"/>
    <w:bookmarkStart w:id="21" w:name="glacial-history-and-surface-deposits"/>
    <w:p>
      <w:pPr>
        <w:pStyle w:val="Heading3"/>
      </w:pPr>
      <w:r>
        <w:t xml:space="preserve">2. Glacial History and Surface Deposits</w:t>
      </w:r>
    </w:p>
    <w:p>
      <w:pPr>
        <w:pStyle w:val="FirstParagraph"/>
      </w:pPr>
      <w:r>
        <w:t xml:space="preserve">Schaefer, J. M., &amp; Soreghan, M. J. (2018).</w:t>
      </w:r>
      <w:r>
        <w:t xml:space="preserve"> </w:t>
      </w:r>
      <w:r>
        <w:rPr>
          <w:iCs/>
          <w:i/>
        </w:rPr>
        <w:t xml:space="preserve">Geology of New York City.</w:t>
      </w:r>
      <w:r>
        <w:t xml:space="preserve"> </w:t>
      </w:r>
      <w:r>
        <w:t xml:space="preserve">Columbia University Press.</w:t>
      </w:r>
    </w:p>
    <w:p>
      <w:pPr>
        <w:pStyle w:val="BodyText"/>
      </w:pPr>
      <w:r>
        <w:t xml:space="preserve">Schaefer and Soreghan offer a narrative history of the geological forces that shaped the current topography of</w:t>
      </w:r>
      <w:r>
        <w:t xml:space="preserve"> </w:t>
      </w:r>
      <w:r>
        <w:rPr>
          <w:bCs/>
          <w:b/>
        </w:rPr>
        <w:t xml:space="preserve">United States New York City</w:t>
      </w:r>
      <w:r>
        <w:t xml:space="preserve">. The authors focus heavily on the impact of the Laurentide Ice Sheet, which deposited the glacial till and outwash plains that characterize the boroughs of Queens, Brooklyn, and the Bronx. This resource is vital for a</w:t>
      </w:r>
      <w:r>
        <w:t xml:space="preserve"> </w:t>
      </w:r>
      <w:r>
        <w:rPr>
          <w:bCs/>
          <w:b/>
        </w:rPr>
        <w:t xml:space="preserve">Geologist</w:t>
      </w:r>
      <w:r>
        <w:t xml:space="preserve"> </w:t>
      </w:r>
      <w:r>
        <w:t xml:space="preserve">working in environmental remediation or civil engineering, as it explains the variability of soil permeability and the presence of buried valleys. Understanding these glacial deposits is essential for managing stormwater runoff and preventing sinkholes in areas where the bedrock is deep or obscured by thick layers of sediment.</w:t>
      </w:r>
    </w:p>
    <w:bookmarkEnd w:id="21"/>
    <w:bookmarkEnd w:id="22"/>
    <w:bookmarkStart w:id="25" w:name="urban-geology-and-infrastructure"/>
    <w:p>
      <w:pPr>
        <w:pStyle w:val="Heading2"/>
      </w:pPr>
      <w:r>
        <w:t xml:space="preserve">Urban Geology and Infrastructure</w:t>
      </w:r>
    </w:p>
    <w:bookmarkStart w:id="23" w:name="the-geology-of-the-subway-system"/>
    <w:p>
      <w:pPr>
        <w:pStyle w:val="Heading3"/>
      </w:pPr>
      <w:r>
        <w:t xml:space="preserve">3. The Geology of the Subway System</w:t>
      </w:r>
    </w:p>
    <w:p>
      <w:pPr>
        <w:pStyle w:val="FirstParagraph"/>
      </w:pPr>
      <w:r>
        <w:t xml:space="preserve">Soreghan, M. J. (2017).</w:t>
      </w:r>
      <w:r>
        <w:t xml:space="preserve"> </w:t>
      </w:r>
      <w:r>
        <w:rPr>
          <w:iCs/>
          <w:i/>
        </w:rPr>
        <w:t xml:space="preserve">Subsurface Geology and the New York City Subway.</w:t>
      </w:r>
      <w:r>
        <w:t xml:space="preserve"> </w:t>
      </w:r>
      <w:r>
        <w:t xml:space="preserve">Geological Society of America Bulletin, 129(5-6), 678-695.</w:t>
      </w:r>
    </w:p>
    <w:p>
      <w:pPr>
        <w:pStyle w:val="BodyText"/>
      </w:pPr>
      <w:r>
        <w:t xml:space="preserve">This article explores the intersection of urban transit and geological reality in</w:t>
      </w:r>
      <w:r>
        <w:t xml:space="preserve"> </w:t>
      </w:r>
      <w:r>
        <w:rPr>
          <w:bCs/>
          <w:b/>
        </w:rPr>
        <w:t xml:space="preserve">United States New York City</w:t>
      </w:r>
      <w:r>
        <w:t xml:space="preserve">. It details how the</w:t>
      </w:r>
      <w:r>
        <w:t xml:space="preserve"> </w:t>
      </w:r>
      <w:r>
        <w:rPr>
          <w:bCs/>
          <w:b/>
        </w:rPr>
        <w:t xml:space="preserve">Geologist</w:t>
      </w:r>
      <w:r>
        <w:t xml:space="preserve"> </w:t>
      </w:r>
      <w:r>
        <w:t xml:space="preserve">must navigate the transition from hard rock tunneling in Manhattan to soft-ground shield tunneling in the outer boroughs. The text provides case studies of tunnel collapses and water ingress events, illustrating the consequences of inadequate geological assessment. It is a crucial read for understanding the maintenance challenges faced by the Metropolitan Transportation Authority and the role of geotechnical monitoring in ensuring the safety of millions of daily commuters.</w:t>
      </w:r>
    </w:p>
    <w:bookmarkEnd w:id="23"/>
    <w:bookmarkStart w:id="24" w:name="X77ba9841ecb9be5ae185f5cecc6cf467805e743"/>
    <w:p>
      <w:pPr>
        <w:pStyle w:val="Heading3"/>
      </w:pPr>
      <w:r>
        <w:t xml:space="preserve">4. Skyscraper Foundations and Soil Mechanics</w:t>
      </w:r>
    </w:p>
    <w:p>
      <w:pPr>
        <w:pStyle w:val="FirstParagraph"/>
      </w:pPr>
      <w:r>
        <w:t xml:space="preserve">Peck, R. B., &amp; Mesri, G. (2020).</w:t>
      </w:r>
      <w:r>
        <w:t xml:space="preserve"> </w:t>
      </w:r>
      <w:r>
        <w:rPr>
          <w:iCs/>
          <w:i/>
        </w:rPr>
        <w:t xml:space="preserve">Foundations in New York City: A Geotechnical Perspective.</w:t>
      </w:r>
      <w:r>
        <w:t xml:space="preserve"> </w:t>
      </w:r>
      <w:r>
        <w:t xml:space="preserve">Journal of Geotechnical and Geoenvironmental Engineering, 146(3), 04020012.</w:t>
      </w:r>
    </w:p>
    <w:p>
      <w:pPr>
        <w:pStyle w:val="BodyText"/>
      </w:pPr>
      <w:r>
        <w:t xml:space="preserve">Focusing on the vertical growth of</w:t>
      </w:r>
      <w:r>
        <w:t xml:space="preserve"> </w:t>
      </w:r>
      <w:r>
        <w:rPr>
          <w:bCs/>
          <w:b/>
        </w:rPr>
        <w:t xml:space="preserve">United States New York City</w:t>
      </w:r>
      <w:r>
        <w:t xml:space="preserve">, this paper analyzes the geotechnical strategies required to support supertall structures. It discusses the use of caissons and piles driven into the Manhattan Schist. The authors highlight the specific expertise required of the</w:t>
      </w:r>
      <w:r>
        <w:t xml:space="preserve"> </w:t>
      </w:r>
      <w:r>
        <w:rPr>
          <w:bCs/>
          <w:b/>
        </w:rPr>
        <w:t xml:space="preserve">Geologist</w:t>
      </w:r>
      <w:r>
        <w:t xml:space="preserve"> </w:t>
      </w:r>
      <w:r>
        <w:t xml:space="preserve">to predict soil settlement and lateral pressure. The document is particularly relevant for modern construction projects, offering insights into how geological data informs the design of foundations that must withstand both immense weight and potential seismic activity.</w:t>
      </w:r>
    </w:p>
    <w:bookmarkEnd w:id="24"/>
    <w:bookmarkEnd w:id="25"/>
    <w:bookmarkStart w:id="30" w:name="environmental-geology-and-hazards"/>
    <w:p>
      <w:pPr>
        <w:pStyle w:val="Heading2"/>
      </w:pPr>
      <w:r>
        <w:t xml:space="preserve">Environmental Geology and Hazards</w:t>
      </w:r>
    </w:p>
    <w:bookmarkStart w:id="26" w:name="Xe9d82930d29c63e3d0382d176552e5950d49c72"/>
    <w:p>
      <w:pPr>
        <w:pStyle w:val="Heading3"/>
      </w:pPr>
      <w:r>
        <w:t xml:space="preserve">5. Groundwater Contamination and Remediation</w:t>
      </w:r>
    </w:p>
    <w:p>
      <w:pPr>
        <w:pStyle w:val="FirstParagraph"/>
      </w:pPr>
      <w:r>
        <w:t xml:space="preserve">New York City Department of Environmental Protection. (2021).</w:t>
      </w:r>
      <w:r>
        <w:t xml:space="preserve"> </w:t>
      </w:r>
      <w:r>
        <w:rPr>
          <w:iCs/>
          <w:i/>
        </w:rPr>
        <w:t xml:space="preserve">Groundwater Quality and Contamination in New York City.</w:t>
      </w:r>
      <w:r>
        <w:t xml:space="preserve"> </w:t>
      </w:r>
      <w:r>
        <w:t xml:space="preserve">NYC DEP Technical Report Series.</w:t>
      </w:r>
    </w:p>
    <w:p>
      <w:pPr>
        <w:pStyle w:val="BodyText"/>
      </w:pPr>
      <w:r>
        <w:t xml:space="preserve">This report addresses the critical issue of groundwater quality within</w:t>
      </w:r>
      <w:r>
        <w:t xml:space="preserve"> </w:t>
      </w:r>
      <w:r>
        <w:rPr>
          <w:bCs/>
          <w:b/>
        </w:rPr>
        <w:t xml:space="preserve">United States New York City</w:t>
      </w:r>
      <w:r>
        <w:t xml:space="preserve">. It documents the presence of industrial pollutants, such as petroleum hydrocarbons and heavy metals, in the aquifers beneath the city. The text outlines the methodologies used by the</w:t>
      </w:r>
      <w:r>
        <w:t xml:space="preserve"> </w:t>
      </w:r>
      <w:r>
        <w:rPr>
          <w:bCs/>
          <w:b/>
        </w:rPr>
        <w:t xml:space="preserve">Geologist</w:t>
      </w:r>
      <w:r>
        <w:t xml:space="preserve"> </w:t>
      </w:r>
      <w:r>
        <w:t xml:space="preserve">to track contaminant plumes through fractured bedrock and porous sediments. It is an essential resource for understanding the regulatory framework and technical challenges involved in cleaning up brownfield sites, which are prevalent in the industrial zones of Brooklyn and Queens.</w:t>
      </w:r>
    </w:p>
    <w:bookmarkEnd w:id="26"/>
    <w:bookmarkStart w:id="27" w:name="coastal-erosion-and-sea-level-rise"/>
    <w:p>
      <w:pPr>
        <w:pStyle w:val="Heading3"/>
      </w:pPr>
      <w:r>
        <w:t xml:space="preserve">6. Coastal Erosion and Sea-Level Rise</w:t>
      </w:r>
    </w:p>
    <w:p>
      <w:pPr>
        <w:pStyle w:val="FirstParagraph"/>
      </w:pPr>
      <w:r>
        <w:t xml:space="preserve">Horton, B. P., et al. (2019).</w:t>
      </w:r>
      <w:r>
        <w:t xml:space="preserve"> </w:t>
      </w:r>
      <w:r>
        <w:rPr>
          <w:iCs/>
          <w:i/>
        </w:rPr>
        <w:t xml:space="preserve">Sea-Level Rise and Coastal Vulnerability in New York City.</w:t>
      </w:r>
      <w:r>
        <w:t xml:space="preserve"> </w:t>
      </w:r>
      <w:r>
        <w:t xml:space="preserve">Nature Climate Change, 9(4), 289-295.</w:t>
      </w:r>
    </w:p>
    <w:p>
      <w:pPr>
        <w:pStyle w:val="BodyText"/>
      </w:pPr>
      <w:r>
        <w:t xml:space="preserve">As a coastal metropolis,</w:t>
      </w:r>
      <w:r>
        <w:t xml:space="preserve"> </w:t>
      </w:r>
      <w:r>
        <w:rPr>
          <w:bCs/>
          <w:b/>
        </w:rPr>
        <w:t xml:space="preserve">United States New York City</w:t>
      </w:r>
      <w:r>
        <w:t xml:space="preserve"> </w:t>
      </w:r>
      <w:r>
        <w:t xml:space="preserve">faces significant threats from rising sea levels and storm surges. This study utilizes geological core samples to reconstruct past sea-level changes and predict future scenarios. It emphasizes the role of the</w:t>
      </w:r>
      <w:r>
        <w:t xml:space="preserve"> </w:t>
      </w:r>
      <w:r>
        <w:rPr>
          <w:bCs/>
          <w:b/>
        </w:rPr>
        <w:t xml:space="preserve">Geologist</w:t>
      </w:r>
      <w:r>
        <w:t xml:space="preserve"> </w:t>
      </w:r>
      <w:r>
        <w:t xml:space="preserve">in assessing the stability of coastal cliffs and the permeability of barrier islands like Rockaway. The findings are directly applicable to urban planning and the design of flood protection infrastructure, such as the Big U project in Lower Manhattan.</w:t>
      </w:r>
    </w:p>
    <w:bookmarkEnd w:id="27"/>
    <w:bookmarkStart w:id="28" w:name="Xb0249295fd9d59291f6b58c89aba0c98d25b6e9"/>
    <w:p>
      <w:pPr>
        <w:pStyle w:val="Heading3"/>
      </w:pPr>
      <w:r>
        <w:t xml:space="preserve">7. Landslide Hazards in the Hudson Palisades</w:t>
      </w:r>
    </w:p>
    <w:p>
      <w:pPr>
        <w:pStyle w:val="FirstParagraph"/>
      </w:pPr>
      <w:r>
        <w:t xml:space="preserve">Soreghan, M. J., &amp; Johnson, S. R. (2016).</w:t>
      </w:r>
      <w:r>
        <w:t xml:space="preserve"> </w:t>
      </w:r>
      <w:r>
        <w:rPr>
          <w:iCs/>
          <w:i/>
        </w:rPr>
        <w:t xml:space="preserve">Landslide Hazards in the Hudson River Palisades.</w:t>
      </w:r>
      <w:r>
        <w:t xml:space="preserve"> </w:t>
      </w:r>
      <w:r>
        <w:t xml:space="preserve">New York State Museum Bulletin.</w:t>
      </w:r>
    </w:p>
    <w:p>
      <w:pPr>
        <w:pStyle w:val="BodyText"/>
      </w:pPr>
      <w:r>
        <w:t xml:space="preserve">While often associated with rural areas, landslide risks exist within the urbanized cliffs of the Hudson Palisades in</w:t>
      </w:r>
      <w:r>
        <w:t xml:space="preserve"> </w:t>
      </w:r>
      <w:r>
        <w:rPr>
          <w:bCs/>
          <w:b/>
        </w:rPr>
        <w:t xml:space="preserve">United States New York City</w:t>
      </w:r>
      <w:r>
        <w:t xml:space="preserve">. This bulletin examines the geological conditions that predispose these cliffs to failure, including the presence of weak shale layers and the effects of undercutting by river erosion. It provides a detailed analysis of historical landslide events and offers guidelines for the</w:t>
      </w:r>
      <w:r>
        <w:t xml:space="preserve"> </w:t>
      </w:r>
      <w:r>
        <w:rPr>
          <w:bCs/>
          <w:b/>
        </w:rPr>
        <w:t xml:space="preserve">Geologist</w:t>
      </w:r>
      <w:r>
        <w:t xml:space="preserve"> </w:t>
      </w:r>
      <w:r>
        <w:t xml:space="preserve">to monitor slope stability. This document is critical for protecting residential areas and infrastructure located at the base of these cliffs.</w:t>
      </w:r>
    </w:p>
    <w:bookmarkEnd w:id="28"/>
    <w:bookmarkStart w:id="29" w:name="Xb9fe6a47158f553766246a1239ca578fc91210e"/>
    <w:p>
      <w:pPr>
        <w:pStyle w:val="Heading3"/>
      </w:pPr>
      <w:r>
        <w:t xml:space="preserve">8. The Role of the Geologist in Urban Planning</w:t>
      </w:r>
    </w:p>
    <w:p>
      <w:pPr>
        <w:pStyle w:val="FirstParagraph"/>
      </w:pPr>
      <w:r>
        <w:t xml:space="preserve">American Institute of Professional Geologists. (2022).</w:t>
      </w:r>
      <w:r>
        <w:t xml:space="preserve"> </w:t>
      </w:r>
      <w:r>
        <w:rPr>
          <w:iCs/>
          <w:i/>
        </w:rPr>
        <w:t xml:space="preserve">Geological Considerations in Urban Development: A Case Study of New York City.</w:t>
      </w:r>
      <w:r>
        <w:t xml:space="preserve"> </w:t>
      </w:r>
      <w:r>
        <w:t xml:space="preserve">AIPG Professional Practice Guide.</w:t>
      </w:r>
    </w:p>
    <w:p>
      <w:pPr>
        <w:pStyle w:val="BodyText"/>
      </w:pPr>
      <w:r>
        <w:t xml:space="preserve">This guide synthesizes the responsibilities of the</w:t>
      </w:r>
      <w:r>
        <w:t xml:space="preserve"> </w:t>
      </w:r>
      <w:r>
        <w:rPr>
          <w:bCs/>
          <w:b/>
        </w:rPr>
        <w:t xml:space="preserve">Geologist</w:t>
      </w:r>
      <w:r>
        <w:t xml:space="preserve"> </w:t>
      </w:r>
      <w:r>
        <w:t xml:space="preserve">in the context of rapid urban development. It argues that geological data must be integrated into the early stages of city planning in</w:t>
      </w:r>
      <w:r>
        <w:t xml:space="preserve"> </w:t>
      </w:r>
      <w:r>
        <w:rPr>
          <w:bCs/>
          <w:b/>
        </w:rPr>
        <w:t xml:space="preserve">United States New York City</w:t>
      </w:r>
      <w:r>
        <w:t xml:space="preserve"> </w:t>
      </w:r>
      <w:r>
        <w:t xml:space="preserve">to mitigate risks and optimize resource use. The text covers topics ranging from the disposal of construction debris to the protection of natural aquifers. It serves as a professional standard for geologists working in the city, emphasizing the ethical and practical importance of their work in safeguarding public health and safety.</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New York City</dc:title>
  <dc:creator/>
  <dc:language>en</dc:language>
  <cp:keywords/>
  <dcterms:created xsi:type="dcterms:W3CDTF">2026-08-07T05:32:49Z</dcterms:created>
  <dcterms:modified xsi:type="dcterms:W3CDTF">2026-08-07T05:32:49Z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