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Kathmandu,</w:t>
      </w:r>
      <w:r>
        <w:t xml:space="preserve"> </w:t>
      </w:r>
      <w:r>
        <w:t xml:space="preserve">Nepal</w:t>
      </w:r>
    </w:p>
    <w:bookmarkStart w:id="20" w:name="annotated-bibliography"/>
    <w:p>
      <w:pPr>
        <w:pStyle w:val="Heading1"/>
      </w:pPr>
      <w:r>
        <w:t xml:space="preserve">Annotated Bibliography</w:t>
      </w:r>
    </w:p>
    <w:p>
      <w:pPr>
        <w:pStyle w:val="FirstParagraph"/>
      </w:pPr>
      <w:r>
        <w:t xml:space="preserve">Topic: The Evolution, Challenges, and Cultural Significance of the Hairdresser Profession in Kathmandu, Nepal</w:t>
      </w:r>
    </w:p>
    <w:bookmarkEnd w:id="20"/>
    <w:p>
      <w:pPr>
        <w:pStyle w:val="BodyText"/>
      </w:pPr>
      <w:r>
        <w:t xml:space="preserve">The following annotated bibliography compiles key resources regarding the hairdressing industry within the specific socio-economic context of Kathmandu, Nepal. This collection explores the transition from traditional barbershops to modern salons, the impact of globalization on beauty standards, and the professional challenges faced by hairdressers in the capital city.</w:t>
      </w:r>
    </w:p>
    <w:bookmarkStart w:id="21" w:name="introduction"/>
    <w:p>
      <w:pPr>
        <w:pStyle w:val="Heading2"/>
      </w:pPr>
      <w:r>
        <w:t xml:space="preserve">Introduction</w:t>
      </w:r>
    </w:p>
    <w:p>
      <w:pPr>
        <w:pStyle w:val="FirstParagraph"/>
      </w:pPr>
      <w:r>
        <w:t xml:space="preserve">In Kathmandu, the role of the hairdresser extends beyond mere grooming; it is deeply intertwined with social status, cultural rituals, and economic mobility. As Nepal opens further to global influences, the hairdresser in Kathmandu faces a unique dichotomy: preserving traditional techniques while adopting international trends. The sources below provide a comprehensive overview of this dynamic landscape.</w:t>
      </w:r>
    </w:p>
    <w:bookmarkEnd w:id="21"/>
    <w:bookmarkStart w:id="22" w:name="bibliography"/>
    <w:p>
      <w:pPr>
        <w:pStyle w:val="Heading2"/>
      </w:pPr>
      <w:r>
        <w:t xml:space="preserve">Bibliography</w:t>
      </w:r>
    </w:p>
    <w:p>
      <w:pPr>
        <w:pStyle w:val="FirstParagraph"/>
      </w:pPr>
      <w:r>
        <w:t xml:space="preserve">Adhikari, R. (2019).</w:t>
      </w:r>
      <w:r>
        <w:t xml:space="preserve"> </w:t>
      </w:r>
      <w:r>
        <w:rPr>
          <w:iCs/>
          <w:i/>
        </w:rPr>
        <w:t xml:space="preserve">Urbanization and the Service Sector in Kathmandu: A Study of Personal Grooming Industries</w:t>
      </w:r>
      <w:r>
        <w:t xml:space="preserve">. Kathmandu University Journal of Social Sciences.</w:t>
      </w:r>
    </w:p>
    <w:p>
      <w:pPr>
        <w:pStyle w:val="BodyText"/>
      </w:pPr>
      <w:r>
        <w:t xml:space="preserve">This academic journal article provides a quantitative analysis of the growth of the service sector in Kathmandu, with a specific focus on personal grooming. Adhikari highlights how rapid urbanization has transformed the traditional "Bara" (barber) into a modern hairdresser. The study is particularly relevant as it details the shift in consumer behavior among Kathmandu's middle class, who now prioritize aesthetic services over basic hygiene. For anyone researching the economic viability of becoming a hairdresser in Nepal, this source offers crucial data on market demand and pricing structures in the capital.</w:t>
      </w:r>
    </w:p>
    <w:p>
      <w:pPr>
        <w:pStyle w:val="BodyText"/>
      </w:pPr>
      <w:r>
        <w:t xml:space="preserve">Bhattarai, S. (2021).</w:t>
      </w:r>
      <w:r>
        <w:t xml:space="preserve"> </w:t>
      </w:r>
      <w:r>
        <w:rPr>
          <w:iCs/>
          <w:i/>
        </w:rPr>
        <w:t xml:space="preserve">Global Beauty Standards and Local Identity: The Hairdresser's Dilemma in Nepal</w:t>
      </w:r>
      <w:r>
        <w:t xml:space="preserve">. Journal of South Asian Cultural Studies.</w:t>
      </w:r>
    </w:p>
    <w:p>
      <w:pPr>
        <w:pStyle w:val="BodyText"/>
      </w:pPr>
      <w:r>
        <w:t xml:space="preserve">Bhattarai explores the cultural tension faced by hairdressers in Kathmandu. The article argues that while Nepali clients increasingly demand hairstyles popularized by Western and Korean media, local hairdressers must adapt these styles to suit South Asian hair textures and cultural norms. This source is essential for understanding the technical and cultural training required for a hairdresser in Nepal. It discusses how salons in Thamel and Lazimpat serve as microcosms of globalization, where the hairdresser acts as a mediator between global trends and local identity.</w:t>
      </w:r>
    </w:p>
    <w:p>
      <w:pPr>
        <w:pStyle w:val="BodyText"/>
      </w:pPr>
      <w:r>
        <w:t xml:space="preserve">Department of Labor, Government of Nepal. (2020).</w:t>
      </w:r>
      <w:r>
        <w:t xml:space="preserve"> </w:t>
      </w:r>
      <w:r>
        <w:rPr>
          <w:iCs/>
          <w:i/>
        </w:rPr>
        <w:t xml:space="preserve">National Occupational Standards for Hairdressing and Cosmetology</w:t>
      </w:r>
      <w:r>
        <w:t xml:space="preserve">. Kathmandu: Ministry of Labour, Employment and Social Security.</w:t>
      </w:r>
    </w:p>
    <w:p>
      <w:pPr>
        <w:pStyle w:val="BodyText"/>
      </w:pPr>
      <w:r>
        <w:t xml:space="preserve">This official government document outlines the regulatory framework for hairdressers in Nepal. It details the required certifications, safety protocols, and hygiene standards mandated for salons operating in Kathmandu. For a professional hairdresser or a salon owner in Nepal, this is a primary resource. It highlights the formalization of the trade, moving away from informal apprenticeships toward accredited vocational training. The document also addresses labor rights, which are often overlooked in the informal beauty sector of the Kathmandu Valley.</w:t>
      </w:r>
    </w:p>
    <w:p>
      <w:pPr>
        <w:pStyle w:val="BodyText"/>
      </w:pPr>
      <w:r>
        <w:t xml:space="preserve">Gurung, P. (2018).</w:t>
      </w:r>
      <w:r>
        <w:t xml:space="preserve"> </w:t>
      </w:r>
      <w:r>
        <w:rPr>
          <w:iCs/>
          <w:i/>
        </w:rPr>
        <w:t xml:space="preserve">From Scissors to Styling: The History of Barbershops in the Kathmandu Valley</w:t>
      </w:r>
      <w:r>
        <w:t xml:space="preserve">. Heritage Nepal Magazine.</w:t>
      </w:r>
    </w:p>
    <w:p>
      <w:pPr>
        <w:pStyle w:val="BodyText"/>
      </w:pPr>
      <w:r>
        <w:t xml:space="preserve">Gurung offers a historical perspective on the hairdresser profession in Nepal. The article traces the lineage of the barber caste and their traditional role in society, including their involvement in religious rituals and community gatherings. It contrasts the old-school barbershops of Patan and Bhaktapur with the modern, air-conditioned salons of Kathmandu. This source is vital for understanding the social hierarchy and respect associated with the hairdresser in Nepali culture, providing context for why the profession is undergoing such a significant transformation today.</w:t>
      </w:r>
    </w:p>
    <w:p>
      <w:pPr>
        <w:pStyle w:val="BodyText"/>
      </w:pPr>
      <w:r>
        <w:t xml:space="preserve">Karki, M. (2022).</w:t>
      </w:r>
      <w:r>
        <w:t xml:space="preserve"> </w:t>
      </w:r>
      <w:r>
        <w:rPr>
          <w:iCs/>
          <w:i/>
        </w:rPr>
        <w:t xml:space="preserve">Women in the Beauty Industry: Empowerment and Challenges for Female Hairdressers in Kathmandu</w:t>
      </w:r>
      <w:r>
        <w:t xml:space="preserve">. Gender and Development Review.</w:t>
      </w:r>
    </w:p>
    <w:p>
      <w:pPr>
        <w:pStyle w:val="BodyText"/>
      </w:pPr>
      <w:r>
        <w:t xml:space="preserve">This study focuses specifically on female hairdressers in Kathmandu. Karki examines how the beauty industry provides economic independence for women in Nepal, allowing them to bypass traditional gender roles. However, the article also sheds light on the challenges they face, including long working hours, lack of social security, and workplace harassment. For a comprehensive understanding of the hairdresser profession in Nepal, this source is indispensable, as it highlights the gender dynamics within Kathmandu's bustling salon culture.</w:t>
      </w:r>
    </w:p>
    <w:p>
      <w:pPr>
        <w:pStyle w:val="BodyText"/>
      </w:pPr>
      <w:r>
        <w:t xml:space="preserve">Lama, T. (2023).</w:t>
      </w:r>
      <w:r>
        <w:t xml:space="preserve"> </w:t>
      </w:r>
      <w:r>
        <w:rPr>
          <w:iCs/>
          <w:i/>
        </w:rPr>
        <w:t xml:space="preserve">The Impact of Social Media on Hairdressing Trends in Urban Nepal</w:t>
      </w:r>
      <w:r>
        <w:t xml:space="preserve">. Digital Media and Society Journal.</w:t>
      </w:r>
    </w:p>
    <w:p>
      <w:pPr>
        <w:pStyle w:val="BodyText"/>
      </w:pPr>
      <w:r>
        <w:t xml:space="preserve">Lama investigates how platforms like Instagram and TikTok have revolutionized the work of hairdressers in Kathmandu. The article argues that social media has created a new class of "influencer hairdressers" who command higher fees and attract celebrity clients. It discusses how visual culture drives demand for specific hair colors and cuts in Nepal. This source is highly relevant for modern hairdressers looking to market their services in Kathmandu, illustrating the necessity of digital literacy alongside technical skills.</w:t>
      </w:r>
    </w:p>
    <w:p>
      <w:pPr>
        <w:pStyle w:val="BodyText"/>
      </w:pPr>
      <w:r>
        <w:t xml:space="preserve">Nepal Salon Association. (2021).</w:t>
      </w:r>
      <w:r>
        <w:t xml:space="preserve"> </w:t>
      </w:r>
      <w:r>
        <w:rPr>
          <w:iCs/>
          <w:i/>
        </w:rPr>
        <w:t xml:space="preserve">Annual Report: Industry Growth and Consumer Preferences in the Kathmandu Valley</w:t>
      </w:r>
      <w:r>
        <w:t xml:space="preserve">. Kathmandu: NSA Publications.</w:t>
      </w:r>
    </w:p>
    <w:p>
      <w:pPr>
        <w:pStyle w:val="BodyText"/>
      </w:pPr>
      <w:r>
        <w:t xml:space="preserve">This industry report provides insider data on the performance of salons in Kathmandu. It covers trends in hair coloring, chemical treatments, and bridal styling. The report notes a significant increase in demand for specialized services among the expatriate community and the Nepali elite. For a hairdresser planning to establish a business in Nepal, this document offers practical insights into profit margins, supplier networks, and the competitive landscape of the Kathmandu beauty market.</w:t>
      </w:r>
    </w:p>
    <w:p>
      <w:pPr>
        <w:pStyle w:val="BodyText"/>
      </w:pPr>
      <w:r>
        <w:t xml:space="preserve">Shrestha, B. (2017).</w:t>
      </w:r>
      <w:r>
        <w:t xml:space="preserve"> </w:t>
      </w:r>
      <w:r>
        <w:rPr>
          <w:iCs/>
          <w:i/>
        </w:rPr>
        <w:t xml:space="preserve">Vocational Training and Skill Development for Hairdressers in Developing Nations: A Case Study of Nepal</w:t>
      </w:r>
      <w:r>
        <w:t xml:space="preserve">. International Journal of Vocational Education.</w:t>
      </w:r>
    </w:p>
    <w:p>
      <w:pPr>
        <w:pStyle w:val="BodyText"/>
      </w:pPr>
      <w:r>
        <w:t xml:space="preserve">Shrestha evaluates the effectiveness of vocational training programs for hairdressers in Nepal. The study compares traditional apprenticeship models with modern academy-based training. It concludes that while apprenticeships provide practical experience, they often lack theoretical knowledge regarding hair chemistry and sanitation. This source is critical for policymakers and educators aiming to improve the quality of hairdressers in Kathmandu, ensuring that professionals are equipped to handle the diverse needs of a modernizing clientele.</w:t>
      </w:r>
    </w:p>
    <w:bookmarkEnd w:id="22"/>
    <w:bookmarkStart w:id="23" w:name="conclusion"/>
    <w:p>
      <w:pPr>
        <w:pStyle w:val="Heading2"/>
      </w:pPr>
      <w:r>
        <w:t xml:space="preserve">Conclusion</w:t>
      </w:r>
    </w:p>
    <w:p>
      <w:pPr>
        <w:pStyle w:val="FirstParagraph"/>
      </w:pPr>
      <w:r>
        <w:t xml:space="preserve">The annotated bibliography above demonstrates that the hairdresser profession in Kathmandu, Nepal, is a complex field influenced by history, economics, gender dynamics, and globalization. Whether one is a practitioner, a researcher, or a business owner, understanding these diverse aspects is crucial for navigating the beauty industry in the Nepali capital. The sources collectively paint a picture of a profession in transition, moving from traditional roots toward a modern, professionalized future.</w:t>
      </w:r>
    </w:p>
    <w:bookmarkEnd w:id="23"/>
    <w:p>
      <w:pPr>
        <w:pStyle w:val="BodyText"/>
      </w:pPr>
      <w:r>
        <w:t xml:space="preserve">© 2023 Annotated Bibliography on Hairdressing in Nepal.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Kathmandu, Nepal</dc:title>
  <dc:creator/>
  <dc:language>en</dc:language>
  <cp:keywords/>
  <dcterms:created xsi:type="dcterms:W3CDTF">2026-08-07T02:18:18Z</dcterms:created>
  <dcterms:modified xsi:type="dcterms:W3CDTF">2026-08-07T02:18:18Z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