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2" w:name="X6f26faefdd1c59ef99d6d58c21b9caac8bcb086"/>
    <w:p>
      <w:pPr>
        <w:pStyle w:val="Heading1"/>
      </w:pPr>
      <w:r>
        <w:t xml:space="preserve">Annotated Bibliography: The Role and Practice of the Human Resources Manager in Dar es Salaam, Tanzania</w:t>
      </w:r>
    </w:p>
    <w:p>
      <w:pPr>
        <w:pStyle w:val="FirstParagraph"/>
      </w:pPr>
      <w:r>
        <w:t xml:space="preserve">The following annotated bibliography compiles essential literature regarding the strategic and operational functions of the Human Resources Manager within the specific socio-economic context of Dar es Salaam, Tanzania. This collection addresses the unique challenges of labor law compliance, cultural dynamics, and economic development in Tanzania's commercial capital.</w:t>
      </w:r>
    </w:p>
    <w:bookmarkStart w:id="20" w:name="introduction"/>
    <w:p>
      <w:pPr>
        <w:pStyle w:val="Heading2"/>
      </w:pPr>
      <w:r>
        <w:t xml:space="preserve">Introduction</w:t>
      </w:r>
    </w:p>
    <w:p>
      <w:pPr>
        <w:pStyle w:val="FirstParagraph"/>
      </w:pPr>
      <w:r>
        <w:t xml:space="preserve">Dar es Salaam serves as the economic hub of Tanzania, hosting a diverse array of multinational corporations, local enterprises, and non-governmental organizations. For a Human Resources Manager operating in this environment, success depends on navigating the intersection of international best practices and local Tanzanian labor regulations. The sources below provide a comprehensive overview of the legal frameworks, cultural competencies, and strategic management techniques required to lead effective HR departments in this region.</w:t>
      </w:r>
    </w:p>
    <w:p>
      <w:pPr>
        <w:pStyle w:val="BodyText"/>
      </w:pPr>
      <w:r>
        <w:t xml:space="preserve">Republic of Tanzania. (2004).</w:t>
      </w:r>
      <w:r>
        <w:t xml:space="preserve"> </w:t>
      </w:r>
      <w:r>
        <w:rPr>
          <w:iCs/>
          <w:i/>
        </w:rPr>
        <w:t xml:space="preserve">The Employment and Labour Relations Act, No. 6 of 2004</w:t>
      </w:r>
      <w:r>
        <w:t xml:space="preserve">. Dar es Salaam: Government Printer.</w:t>
      </w:r>
    </w:p>
    <w:p>
      <w:pPr>
        <w:pStyle w:val="BodyText"/>
      </w:pPr>
      <w:r>
        <w:t xml:space="preserve">This primary legal source is the cornerstone for any Human Resources Manager in Tanzania. It outlines the fundamental rights and obligations of employers and employees, covering recruitment, termination, working hours, and dispute resolution. For an HR professional in Dar es Salaam, this Act is critical for ensuring organizational compliance and mitigating legal risks. The document provides the statutory basis for employment contracts and collective bargaining, which are frequent topics of negotiation in the city's industrial sectors. Understanding this legislation is non-negotiable for managing labor relations effectively within the Tanzanian legal framework.</w:t>
      </w:r>
    </w:p>
    <w:p>
      <w:pPr>
        <w:pStyle w:val="BodyText"/>
      </w:pPr>
      <w:r>
        <w:t xml:space="preserve">Mushi, R. K. (2015).</w:t>
      </w:r>
      <w:r>
        <w:t xml:space="preserve"> </w:t>
      </w:r>
      <w:r>
        <w:rPr>
          <w:iCs/>
          <w:i/>
        </w:rPr>
        <w:t xml:space="preserve">Human Resource Management in Tanzania: Challenges and Prospects</w:t>
      </w:r>
      <w:r>
        <w:t xml:space="preserve">. Dar es Salaam: Mkuki na Nyota Publishers.</w:t>
      </w:r>
    </w:p>
    <w:p>
      <w:pPr>
        <w:pStyle w:val="BodyText"/>
      </w:pPr>
      <w:r>
        <w:t xml:space="preserve">Mushi’s work offers a localized perspective on the evolution of HR practices in Tanzania. The text specifically addresses the transition from traditional personnel administration to strategic human resource management within Tanzanian firms. It highlights the unique challenges faced by HR managers in Dar es Salaam, such as skills gaps, high turnover rates, and the need for continuous professional development. This source is invaluable for understanding the historical context of HR in the region and provides practical insights into adapting global HR theories to the Tanzanian business environment.</w:t>
      </w:r>
    </w:p>
    <w:p>
      <w:pPr>
        <w:pStyle w:val="BodyText"/>
      </w:pPr>
      <w:r>
        <w:t xml:space="preserve">Ngowi, B. A., &amp; Mushi, R. K. (2018). "Cultural Dimensions and Leadership Styles in Tanzanian Organizations."</w:t>
      </w:r>
      <w:r>
        <w:t xml:space="preserve"> </w:t>
      </w:r>
      <w:r>
        <w:rPr>
          <w:iCs/>
          <w:i/>
        </w:rPr>
        <w:t xml:space="preserve">African Journal of Business Management</w:t>
      </w:r>
      <w:r>
        <w:t xml:space="preserve">, 12(4), 112-125.</w:t>
      </w:r>
    </w:p>
    <w:p>
      <w:pPr>
        <w:pStyle w:val="BodyText"/>
      </w:pPr>
      <w:r>
        <w:t xml:space="preserve">This journal article explores the impact of Tanzanian cultural values on leadership and employee management. For a Human Resources Manager in Dar es Salaam, understanding concepts such as "Ujamaa" (familyhood) and hierarchical respect is essential for effective team building and conflict resolution. The authors argue that Western management models often fail in Tanzania if they do not account for local cultural nuances. This source provides actionable advice on how HR managers can design performance appraisal systems and communication strategies that resonate with the local workforce in Dar es Salaam.</w:t>
      </w:r>
    </w:p>
    <w:p>
      <w:pPr>
        <w:pStyle w:val="BodyText"/>
      </w:pPr>
      <w:r>
        <w:t xml:space="preserve">International Labour Organization (ILO). (2020).</w:t>
      </w:r>
      <w:r>
        <w:t xml:space="preserve"> </w:t>
      </w:r>
      <w:r>
        <w:rPr>
          <w:iCs/>
          <w:i/>
        </w:rPr>
        <w:t xml:space="preserve">Tanzania: Labour Market Review and Policy Briefs</w:t>
      </w:r>
      <w:r>
        <w:t xml:space="preserve">. Dar es Salaam: ILO Country Office.</w:t>
      </w:r>
    </w:p>
    <w:p>
      <w:pPr>
        <w:pStyle w:val="BodyText"/>
      </w:pPr>
      <w:r>
        <w:t xml:space="preserve">The ILO provides authoritative data on the labor market trends in Tanzania, with a specific focus on urban centers like Dar es Salaam. This report analyzes employment rates, wage structures, and the informal sector's impact on formal HR practices. For an HR Manager, this data is crucial for competitive compensation benchmarking and workforce planning. The document also highlights emerging issues such as youth unemployment and the need for vocational training, offering guidance on how organizations can contribute to sustainable development while securing a skilled talent pool.</w:t>
      </w:r>
    </w:p>
    <w:p>
      <w:pPr>
        <w:pStyle w:val="BodyText"/>
      </w:pPr>
      <w:r>
        <w:t xml:space="preserve">Kessy, F. J., &amp; Mushi, R. K. (2019). "The Role of Human Resource Management in Enhancing Organizational Performance in Tanzanian Banks."</w:t>
      </w:r>
      <w:r>
        <w:t xml:space="preserve"> </w:t>
      </w:r>
      <w:r>
        <w:rPr>
          <w:iCs/>
          <w:i/>
        </w:rPr>
        <w:t xml:space="preserve">Journal of African Business</w:t>
      </w:r>
      <w:r>
        <w:t xml:space="preserve">, 20(3), 345-360.</w:t>
      </w:r>
    </w:p>
    <w:p>
      <w:pPr>
        <w:pStyle w:val="BodyText"/>
      </w:pPr>
      <w:r>
        <w:t xml:space="preserve">Focusing on the banking sector, which is highly concentrated in Dar es Salaam, this study examines the direct link between HR practices and organizational success. The authors identify key HR functions—such as training, performance management, and employee engagement—that drive productivity in Tanzanian financial institutions. This source is particularly relevant for HR managers in professional services and finance, offering evidence-based strategies to align HR initiatives with business goals. It underscores the importance of investing in employee development to maintain a competitive edge in Dar es Salaam's dynamic market.</w:t>
      </w:r>
    </w:p>
    <w:p>
      <w:pPr>
        <w:pStyle w:val="BodyText"/>
      </w:pPr>
      <w:r>
        <w:t xml:space="preserve">Tanzania Revenue Authority (TRA). (2023).</w:t>
      </w:r>
      <w:r>
        <w:t xml:space="preserve"> </w:t>
      </w:r>
      <w:r>
        <w:rPr>
          <w:iCs/>
          <w:i/>
        </w:rPr>
        <w:t xml:space="preserve">Guide to Pay-As-You-Earn (PAYE) Tax and Social Security Contributions</w:t>
      </w:r>
      <w:r>
        <w:t xml:space="preserve">. Dar es Salaam: TRA Publications.</w:t>
      </w:r>
    </w:p>
    <w:p>
      <w:pPr>
        <w:pStyle w:val="BodyText"/>
      </w:pPr>
      <w:r>
        <w:t xml:space="preserve">Compliance with tax and social security regulations is a critical responsibility for any Human Resources Manager in Tanzania. This official guide from the TRA details the requirements for PAYE tax, National Social Security Fund (NSSF) contributions, and other statutory deductions. For HR professionals in Dar es Salaam, this document is essential for accurate payroll processing and avoiding penalties. It provides clear instructions on registration, filing, and reporting, ensuring that HR departments maintain good standing with government authorities.</w:t>
      </w:r>
    </w:p>
    <w:p>
      <w:pPr>
        <w:pStyle w:val="BodyText"/>
      </w:pPr>
      <w:r>
        <w:t xml:space="preserve">Mlay, J. A. (2021).</w:t>
      </w:r>
      <w:r>
        <w:t xml:space="preserve"> </w:t>
      </w:r>
      <w:r>
        <w:rPr>
          <w:iCs/>
          <w:i/>
        </w:rPr>
        <w:t xml:space="preserve">Strategic Human Resource Management in Multinational Corporations in Tanzania</w:t>
      </w:r>
      <w:r>
        <w:t xml:space="preserve">. Dar es Salaam: University of Dar es Salaam Press.</w:t>
      </w:r>
    </w:p>
    <w:p>
      <w:pPr>
        <w:pStyle w:val="BodyText"/>
      </w:pPr>
      <w:r>
        <w:t xml:space="preserve">This book analyzes how multinational corporations operating in Dar es Salaam adapt their global HR policies to local conditions. It discusses issues such as expatriate management, cross-cultural training, and knowledge transfer. For HR managers working in international firms, this source offers insights into balancing global standards with local expectations. It highlights the importance of localization strategies and provides case studies of successful HR practices in Tanzanian subsidiaries of global companies.</w:t>
      </w:r>
    </w:p>
    <w:p>
      <w:pPr>
        <w:pStyle w:val="BodyText"/>
      </w:pPr>
      <w:r>
        <w:t xml:space="preserve">World Bank. (2022).</w:t>
      </w:r>
      <w:r>
        <w:t xml:space="preserve"> </w:t>
      </w:r>
      <w:r>
        <w:rPr>
          <w:iCs/>
          <w:i/>
        </w:rPr>
        <w:t xml:space="preserve">Tanzania Economic Update: Investing in People for Growth</w:t>
      </w:r>
      <w:r>
        <w:t xml:space="preserve">. Washington, DC: World Bank Group.</w:t>
      </w:r>
    </w:p>
    <w:p>
      <w:pPr>
        <w:pStyle w:val="BodyText"/>
      </w:pPr>
      <w:r>
        <w:t xml:space="preserve">While a macroeconomic report, this document provides critical context for HR planning in Dar es Salaam. It discusses the country's demographic dividend, education outcomes, and health indicators, all of which affect the available labor pool. HR managers can use this information to anticipate future talent shortages and develop proactive recruitment and training strategies. The report also emphasizes the importance of digital skills and innovation, guiding HR professionals in aligning their workforce development plans with national economic priorities.</w:t>
      </w:r>
    </w:p>
    <w:bookmarkEnd w:id="20"/>
    <w:bookmarkStart w:id="21" w:name="conclusion"/>
    <w:p>
      <w:pPr>
        <w:pStyle w:val="Heading2"/>
      </w:pPr>
      <w:r>
        <w:t xml:space="preserve">Conclusion</w:t>
      </w:r>
    </w:p>
    <w:p>
      <w:pPr>
        <w:pStyle w:val="FirstParagraph"/>
      </w:pPr>
      <w:r>
        <w:t xml:space="preserve">The literature reviewed above demonstrates that the role of the Human Resources Manager in Dar es Salaam, Tanzania, is multifaceted and demanding. It requires a deep understanding of local labor laws, cultural dynamics, and economic trends. By leveraging these resources, HR professionals can build robust, compliant, and high-performing organizations that contribute to the growth of Tanzania's economy.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Dar es Salaam, Tanzania</dc:title>
  <dc:creator/>
  <dc:language>en</dc:language>
  <cp:keywords/>
  <dcterms:created xsi:type="dcterms:W3CDTF">2026-08-07T10:39:50Z</dcterms:created>
  <dcterms:modified xsi:type="dcterms:W3CDTF">2026-08-07T10:39:50Z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