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1" w:name="X124ea85437bb2ce3d31bc18519cd4cf7cae1f33"/>
    <w:p>
      <w:pPr>
        <w:pStyle w:val="Heading1"/>
      </w:pPr>
      <w:r>
        <w:t xml:space="preserve">Annotated Bibliography: The Role of the Industrial Engineer in Algiers, Algeria</w:t>
      </w:r>
    </w:p>
    <w:p>
      <w:pPr>
        <w:pStyle w:val="FirstParagraph"/>
      </w:pPr>
      <w:r>
        <w:t xml:space="preserve">This annotated bibliography compiles essential literature regarding the practice, education, and economic impact of Industrial Engineering within the specific context of Algiers and the broader Algerian landscape. As the capital city and the primary industrial hub of Algeria, Algiers presents a unique environment where traditional manufacturing, emerging logistics networks, and state-led economic diversification strategies intersect. The following entries explore how Industrial Engineers are pivotal in optimizing production lines, managing supply chains, and implementing quality standards in Algerian industries, ranging from automotive assembly to food processing and energy sectors.</w:t>
      </w:r>
    </w:p>
    <w:bookmarkStart w:id="20" w:name="references-and-annotations"/>
    <w:p>
      <w:pPr>
        <w:pStyle w:val="Heading2"/>
      </w:pPr>
      <w:r>
        <w:t xml:space="preserve">References and Annotations</w:t>
      </w:r>
    </w:p>
    <w:p>
      <w:pPr>
        <w:pStyle w:val="FirstParagraph"/>
      </w:pPr>
      <w:r>
        <w:t xml:space="preserve"> </w:t>
      </w:r>
      <w:r>
        <w:t xml:space="preserve">Benyoucef, L., &amp; Khemissi, M. (2021). Optimization of Production Systems in Algerian Manufacturing: A Case Study of the Automotive Sector in Algiers.</w:t>
      </w:r>
      <w:r>
        <w:t xml:space="preserve"> </w:t>
      </w:r>
      <w:r>
        <w:rPr>
          <w:iCs/>
          <w:i/>
        </w:rPr>
        <w:t xml:space="preserve">Journal of North African Industrial Studies</w:t>
      </w:r>
      <w:r>
        <w:t xml:space="preserve">, 14(2), 45-62.</w:t>
      </w:r>
      <w:r>
        <w:t xml:space="preserve"> </w:t>
      </w:r>
    </w:p>
    <w:p>
      <w:pPr>
        <w:pStyle w:val="BodyText"/>
      </w:pPr>
      <w:r>
        <w:t xml:space="preserve">This article provides a critical analysis of production optimization techniques applied by Industrial Engineers in the automotive assembly plants located in the industrial zones of Algiers, such as the Rouiba and Oued Smar districts. The authors examine the transition from manual assembly to semi-automated processes, highlighting the role of the Industrial Engineer in balancing line efficiency and reducing waste. The study is particularly relevant for understanding how local engineers adapt global methodologies like Lean Manufacturing to the specific labor and resource constraints found in the Algerian capital. It offers empirical data on productivity gains achieved through systematic process re-engineering.</w:t>
      </w:r>
    </w:p>
    <w:p>
      <w:pPr>
        <w:pStyle w:val="BodyText"/>
      </w:pPr>
      <w:r>
        <w:t xml:space="preserve"> </w:t>
      </w:r>
      <w:r>
        <w:t xml:space="preserve">Charef, A. (2019).</w:t>
      </w:r>
      <w:r>
        <w:t xml:space="preserve"> </w:t>
      </w:r>
      <w:r>
        <w:rPr>
          <w:iCs/>
          <w:i/>
        </w:rPr>
        <w:t xml:space="preserve">Supply Chain Management Challenges in the Maghreb Region: Focus on Algiers Logistics Hubs</w:t>
      </w:r>
      <w:r>
        <w:t xml:space="preserve">. Springer International Publishing.</w:t>
      </w:r>
      <w:r>
        <w:t xml:space="preserve"> </w:t>
      </w:r>
    </w:p>
    <w:p>
      <w:pPr>
        <w:pStyle w:val="BodyText"/>
      </w:pPr>
      <w:r>
        <w:t xml:space="preserve">Charef’s monograph is a foundational text for understanding the logistical complexities faced by Industrial Engineers operating in Algiers. The book details the infrastructure bottlenecks at the Port of Algiers and the inland distribution networks. It argues that the Industrial Engineer is no longer just a factory-floor manager but a strategic supply chain architect. The text provides detailed frameworks for inventory control and transportation optimization tailored to the regulatory and geographical realities of Algeria. For professionals in Algiers, this work is essential for navigating the intersection of import dependency and local distribution efficiency.</w:t>
      </w:r>
    </w:p>
    <w:p>
      <w:pPr>
        <w:pStyle w:val="BodyText"/>
      </w:pPr>
      <w:r>
        <w:t xml:space="preserve"> </w:t>
      </w:r>
      <w:r>
        <w:t xml:space="preserve">Ministry of Higher Education and Scientific Research, Algeria. (2020).</w:t>
      </w:r>
      <w:r>
        <w:t xml:space="preserve"> </w:t>
      </w:r>
      <w:r>
        <w:rPr>
          <w:iCs/>
          <w:i/>
        </w:rPr>
        <w:t xml:space="preserve">Curriculum Standards for Industrial Engineering: Adaptation to National Economic Needs</w:t>
      </w:r>
      <w:r>
        <w:t xml:space="preserve">. Government of Algeria.</w:t>
      </w:r>
      <w:r>
        <w:t xml:space="preserve"> </w:t>
      </w:r>
    </w:p>
    <w:p>
      <w:pPr>
        <w:pStyle w:val="BodyText"/>
      </w:pPr>
      <w:r>
        <w:t xml:space="preserve">This official government document outlines the educational framework for Industrial Engineering programs in Algerian universities, including the University of Science and Technology Houari Boumediene (USTHB) in Algiers. It details the shift in curriculum towards data analytics, sustainable development, and project management. The document is crucial for understanding the skill set of the modern Algerian Industrial Engineer. It highlights the state’s intent to align engineering education with the "New Economic Model," emphasizing that graduates must be capable of driving efficiency in both public and private sectors within the capital and beyond.</w:t>
      </w:r>
    </w:p>
    <w:p>
      <w:pPr>
        <w:pStyle w:val="BodyText"/>
      </w:pPr>
      <w:r>
        <w:t xml:space="preserve"> </w:t>
      </w:r>
      <w:r>
        <w:t xml:space="preserve">Derradji, S., &amp; Meziane, K. (2022). Quality Management Systems (ISO 9001) Implementation in Algerian SMEs: The Engineer’s Perspective.</w:t>
      </w:r>
      <w:r>
        <w:t xml:space="preserve"> </w:t>
      </w:r>
      <w:r>
        <w:rPr>
          <w:iCs/>
          <w:i/>
        </w:rPr>
        <w:t xml:space="preserve">International Journal of Quality &amp; Reliability Management</w:t>
      </w:r>
      <w:r>
        <w:t xml:space="preserve">, 39(5), 1120-1135.</w:t>
      </w:r>
      <w:r>
        <w:t xml:space="preserve"> </w:t>
      </w:r>
    </w:p>
    <w:p>
      <w:pPr>
        <w:pStyle w:val="BodyText"/>
      </w:pPr>
      <w:r>
        <w:t xml:space="preserve">Focusing on Small and Medium Enterprises (SMEs) in the Algiers metropolitan area, this paper investigates the implementation of ISO 9001 standards. The authors argue that the Industrial Engineer acts as the primary change agent in these organizations, bridging the gap between theoretical quality standards and practical operational reality. The study reveals common cultural and structural barriers in Algerian businesses and provides a roadmap for engineers to overcome resistance to change. It is a vital resource for engineers working in the diverse SME sector of Algiers, which is a growing component of the local economy.</w:t>
      </w:r>
    </w:p>
    <w:p>
      <w:pPr>
        <w:pStyle w:val="BodyText"/>
      </w:pPr>
      <w:r>
        <w:t xml:space="preserve"> </w:t>
      </w:r>
      <w:r>
        <w:t xml:space="preserve">Hadj-Said, M. (2018).</w:t>
      </w:r>
      <w:r>
        <w:t xml:space="preserve"> </w:t>
      </w:r>
      <w:r>
        <w:rPr>
          <w:iCs/>
          <w:i/>
        </w:rPr>
        <w:t xml:space="preserve">Energy Efficiency in Industrial Processes: Strategies for Algeria</w:t>
      </w:r>
      <w:r>
        <w:t xml:space="preserve">. Elsevier.</w:t>
      </w:r>
      <w:r>
        <w:t xml:space="preserve"> </w:t>
      </w:r>
    </w:p>
    <w:p>
      <w:pPr>
        <w:pStyle w:val="BodyText"/>
      </w:pPr>
      <w:r>
        <w:t xml:space="preserve">Given Algeria’s status as a major energy producer, the focus on energy efficiency in industrial processes is paramount. Hadj-Said’s book explores how Industrial Engineers in Algiers are tasked with reducing the energy footprint of heavy industries. The text covers thermodynamic optimization and the integration of renewable energy sources into industrial grids. It is particularly relevant for engineers working in the petrochemical and manufacturing sectors in the capital, offering technical strategies to comply with national energy conservation policies while maintaining high output levels.</w:t>
      </w:r>
    </w:p>
    <w:p>
      <w:pPr>
        <w:pStyle w:val="BodyText"/>
      </w:pPr>
      <w:r>
        <w:t xml:space="preserve"> </w:t>
      </w:r>
      <w:r>
        <w:t xml:space="preserve">Kaci, R. (2023). Digital Transformation and Industry 4.0 in North Africa: The Case of Algiers.</w:t>
      </w:r>
      <w:r>
        <w:t xml:space="preserve"> </w:t>
      </w:r>
      <w:r>
        <w:rPr>
          <w:iCs/>
          <w:i/>
        </w:rPr>
        <w:t xml:space="preserve">IEEE Transactions on Engineering Management</w:t>
      </w:r>
      <w:r>
        <w:t xml:space="preserve">, 70(1), 200-215.</w:t>
      </w:r>
      <w:r>
        <w:t xml:space="preserve"> </w:t>
      </w:r>
    </w:p>
    <w:p>
      <w:pPr>
        <w:pStyle w:val="BodyText"/>
      </w:pPr>
      <w:r>
        <w:t xml:space="preserve">This recent article addresses the emerging role of the Industrial Engineer in the context of Industry 4.0. Kaci examines pilot projects in Algiers where IoT (Internet of Things) and big data analytics are being integrated into manufacturing. The paper highlights the need for Algerian engineers to upskill in digital technologies to remain competitive. It provides a forward-looking perspective on how the profession is evolving in the capital, moving from traditional statistical process control to real-time data-driven decision-making. This is essential reading for understanding the future trajectory of industrial engineering in Algeria.</w:t>
      </w:r>
    </w:p>
    <w:p>
      <w:pPr>
        <w:pStyle w:val="BodyText"/>
      </w:pPr>
      <w:r>
        <w:t xml:space="preserve"> </w:t>
      </w:r>
      <w:r>
        <w:t xml:space="preserve">Ouali, N., &amp; Bouchekif, H. (2021). Human Factors and Ergonomics in Algerian Workplaces: Enhancing Safety and Productivity.</w:t>
      </w:r>
      <w:r>
        <w:t xml:space="preserve"> </w:t>
      </w:r>
      <w:r>
        <w:rPr>
          <w:iCs/>
          <w:i/>
        </w:rPr>
        <w:t xml:space="preserve">Safety Science</w:t>
      </w:r>
      <w:r>
        <w:t xml:space="preserve">, 138, 105-118.</w:t>
      </w:r>
      <w:r>
        <w:t xml:space="preserve"> </w:t>
      </w:r>
    </w:p>
    <w:p>
      <w:pPr>
        <w:pStyle w:val="BodyText"/>
      </w:pPr>
      <w:r>
        <w:t xml:space="preserve">This study focuses on the human element of industrial engineering, specifically within the context of Algerian labor laws and workplace culture in Algiers. The authors analyze accident rates and productivity losses due to poor ergonomic design in local factories. They propose that Industrial Engineers must prioritize human factors engineering to improve worker safety and morale. The paper offers practical guidelines for designing workstations that accommodate the physical and cognitive needs of the Algerian workforce, making it a key reference for engineers involved in facility planning and occupational health.</w:t>
      </w:r>
    </w:p>
    <w:p>
      <w:pPr>
        <w:pStyle w:val="BodyText"/>
      </w:pPr>
      <w:r>
        <w:t xml:space="preserve"> </w:t>
      </w:r>
      <w:r>
        <w:t xml:space="preserve">Ziane, A. (2020).</w:t>
      </w:r>
      <w:r>
        <w:t xml:space="preserve"> </w:t>
      </w:r>
      <w:r>
        <w:rPr>
          <w:iCs/>
          <w:i/>
        </w:rPr>
        <w:t xml:space="preserve">Project Management in the Algerian Construction and Industrial Sectors</w:t>
      </w:r>
      <w:r>
        <w:t xml:space="preserve">. University of Algiers Press.</w:t>
      </w:r>
      <w:r>
        <w:t xml:space="preserve"> </w:t>
      </w:r>
    </w:p>
    <w:p>
      <w:pPr>
        <w:pStyle w:val="BodyText"/>
      </w:pPr>
      <w:r>
        <w:t xml:space="preserve">Ziane’s work explores the intersection of Industrial Engineering and Project Management, a critical skill set for engineers in Algiers involved in large-scale infrastructure and industrial plant construction. The book discusses the application of Critical Path Method (CPM) and PERT in local projects, addressing specific challenges such as material procurement delays and regulatory approvals. It serves as a practical guide for Industrial Engineers who are often tasked with overseeing complex projects in the capital, ensuring they are delivered on time and within budget despite the unique administrative environment of Algeria.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Algiers, Algeria</dc:title>
  <dc:creator/>
  <dc:language>en</dc:language>
  <cp:keywords/>
  <dcterms:created xsi:type="dcterms:W3CDTF">2026-08-07T08:05:54Z</dcterms:created>
  <dcterms:modified xsi:type="dcterms:W3CDTF">2026-08-07T08:05:54Z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