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Brasília,</w:t>
      </w:r>
      <w:r>
        <w:t xml:space="preserve"> </w:t>
      </w:r>
      <w:r>
        <w:t xml:space="preserve">Brazil</w:t>
      </w:r>
    </w:p>
    <w:bookmarkStart w:id="20" w:name="X222b776d35e79735b1fdd5fb943fb31b14d0065"/>
    <w:p>
      <w:pPr>
        <w:pStyle w:val="Heading1"/>
      </w:pPr>
      <w:r>
        <w:t xml:space="preserve">Annotated Bibliography: The Role of the Industrial Engineer in Brasília, Brazil</w:t>
      </w:r>
    </w:p>
    <w:p>
      <w:pPr>
        <w:pStyle w:val="FirstParagraph"/>
      </w:pPr>
      <w:r>
        <w:t xml:space="preserve">A curated collection of resources regarding industrial engineering practices, logistics, and public sector optimization within the Federal District.</w:t>
      </w:r>
    </w:p>
    <w:bookmarkEnd w:id="20"/>
    <w:p>
      <w:pPr>
        <w:pStyle w:val="BodyText"/>
      </w:pPr>
      <w:r>
        <w:t xml:space="preserve">This annotated bibliography compiles essential literature and reports relevant to the practice of Industrial Engineering within the unique context of Brasília, Brazil. As the political capital of the nation, Brasília presents a distinct environment characterized by a heavy reliance on public administration, a planned urban layout, and a growing technology sector. The resources selected below explore how industrial engineers contribute to efficiency in government operations, logistics in the Federal District, and the integration of lean methodologies in Brazilian public services.</w:t>
      </w:r>
    </w:p>
    <w:bookmarkStart w:id="23" w:name="X72862ce1a8ed9f004d324a8d955c60edc2cfb3e"/>
    <w:p>
      <w:pPr>
        <w:pStyle w:val="Heading2"/>
      </w:pPr>
      <w:r>
        <w:t xml:space="preserve">Public Administration and Government Efficiency</w:t>
      </w:r>
    </w:p>
    <w:bookmarkStart w:id="21" w:name="X77d4b745d2f334be25b8da13bc02071417926d4"/>
    <w:p>
      <w:pPr>
        <w:pStyle w:val="Heading3"/>
      </w:pPr>
      <w:r>
        <w:t xml:space="preserve">1. The Application of Lean Management in Brazilian Public Sector</w:t>
      </w:r>
    </w:p>
    <w:p>
      <w:pPr>
        <w:pStyle w:val="FirstParagraph"/>
      </w:pPr>
      <w:r>
        <w:t xml:space="preserve">Silva, R. M., &amp; Oliveira, J. P. (2019).</w:t>
      </w:r>
      <w:r>
        <w:t xml:space="preserve"> </w:t>
      </w:r>
      <w:r>
        <w:rPr>
          <w:iCs/>
          <w:i/>
        </w:rPr>
        <w:t xml:space="preserve">Lean Public Sector: Case Studies from the Federal District of Brazil.</w:t>
      </w:r>
      <w:r>
        <w:t xml:space="preserve"> </w:t>
      </w:r>
      <w:r>
        <w:t xml:space="preserve">Journal of Brazilian Administration Sciences, 11(2), 45-62.</w:t>
      </w:r>
    </w:p>
    <w:p>
      <w:pPr>
        <w:pStyle w:val="BodyText"/>
      </w:pPr>
      <w:r>
        <w:t xml:space="preserve">This article provides a critical analysis of how Lean Manufacturing principles have been adapted for use in government agencies located in Brasília. The authors examine specific case studies within the Federal District's health and education sectors. The text is highly relevant for Industrial Engineers working in Brasília, as it demonstrates how waste reduction techniques—traditionally used in factories—can be applied to bureaucratic processes. It highlights the challenges of cultural resistance within the public sector and offers a roadmap for engineers to lead change management initiatives in the capital.</w:t>
      </w:r>
    </w:p>
    <w:bookmarkEnd w:id="21"/>
    <w:bookmarkStart w:id="22" w:name="process-optimization-in-federal-agencies"/>
    <w:p>
      <w:pPr>
        <w:pStyle w:val="Heading3"/>
      </w:pPr>
      <w:r>
        <w:t xml:space="preserve">2. Process Optimization in Federal Agencies</w:t>
      </w:r>
    </w:p>
    <w:p>
      <w:pPr>
        <w:pStyle w:val="FirstParagraph"/>
      </w:pPr>
      <w:r>
        <w:t xml:space="preserve">Costa, A. L. (2021).</w:t>
      </w:r>
      <w:r>
        <w:t xml:space="preserve"> </w:t>
      </w:r>
      <w:r>
        <w:rPr>
          <w:iCs/>
          <w:i/>
        </w:rPr>
        <w:t xml:space="preserve">Operational Excellence in the Brazilian Government: The Role of the Industrial Engineer.</w:t>
      </w:r>
      <w:r>
        <w:t xml:space="preserve"> </w:t>
      </w:r>
      <w:r>
        <w:t xml:space="preserve">Brasília: Editora UnB.</w:t>
      </w:r>
    </w:p>
    <w:p>
      <w:pPr>
        <w:pStyle w:val="BodyText"/>
      </w:pPr>
      <w:r>
        <w:t xml:space="preserve">Published by the University of Brasília (UnB), this book is a foundational text for understanding the intersection of engineering and public policy in the capital. Costa argues that the complexity of federal agencies requires the systematic approach of an Industrial Engineer to streamline workflows. The book details methodologies for mapping government processes and identifying bottlenecks. For professionals in Brasília, this resource is essential for understanding the regulatory environment and how to implement efficiency metrics that align with national public administration standards.</w:t>
      </w:r>
    </w:p>
    <w:bookmarkEnd w:id="22"/>
    <w:bookmarkEnd w:id="23"/>
    <w:bookmarkStart w:id="26" w:name="logistics-and-urban-planning"/>
    <w:p>
      <w:pPr>
        <w:pStyle w:val="Heading2"/>
      </w:pPr>
      <w:r>
        <w:t xml:space="preserve">Logistics and Urban Planning</w:t>
      </w:r>
    </w:p>
    <w:bookmarkStart w:id="24" w:name="logistics-challenges-in-planned-cities"/>
    <w:p>
      <w:pPr>
        <w:pStyle w:val="Heading3"/>
      </w:pPr>
      <w:r>
        <w:t xml:space="preserve">3. Logistics Challenges in Planned Cities</w:t>
      </w:r>
    </w:p>
    <w:p>
      <w:pPr>
        <w:pStyle w:val="FirstParagraph"/>
      </w:pPr>
      <w:r>
        <w:t xml:space="preserve">Mendes, F. G., &amp; Santos, L. R. (2020).</w:t>
      </w:r>
      <w:r>
        <w:t xml:space="preserve"> </w:t>
      </w:r>
      <w:r>
        <w:rPr>
          <w:iCs/>
          <w:i/>
        </w:rPr>
        <w:t xml:space="preserve">Supply Chain Logistics in Brasília: Impacts of Urban Design on Distribution Efficiency.</w:t>
      </w:r>
      <w:r>
        <w:t xml:space="preserve"> </w:t>
      </w:r>
      <w:r>
        <w:t xml:space="preserve">International Journal of Logistics Research and Applications, 23(4), 310-325.</w:t>
      </w:r>
    </w:p>
    <w:p>
      <w:pPr>
        <w:pStyle w:val="BodyText"/>
      </w:pPr>
      <w:r>
        <w:t xml:space="preserve">Brasília’s unique urban design, with its distinct separation of residential, commercial, and administrative zones, creates specific logistical challenges. This paper analyzes how these spatial constraints affect supply chain operations. It is particularly useful for Industrial Engineers specializing in logistics and transportation within the Federal District. The authors propose optimization models for last-mile delivery and public transport routing that account for the city's specific geometry. The study underscores the need for engineers to consider urban planning factors when designing distribution networks in the capital.</w:t>
      </w:r>
    </w:p>
    <w:bookmarkEnd w:id="24"/>
    <w:bookmarkStart w:id="25" w:name="Xaa9ec603becfddaa7c176a43c6eb467201e8b6c"/>
    <w:p>
      <w:pPr>
        <w:pStyle w:val="Heading3"/>
      </w:pPr>
      <w:r>
        <w:t xml:space="preserve">4. Infrastructure and Construction Management</w:t>
      </w:r>
    </w:p>
    <w:p>
      <w:pPr>
        <w:pStyle w:val="FirstParagraph"/>
      </w:pPr>
      <w:r>
        <w:t xml:space="preserve">Pereira, M. A. (2018).</w:t>
      </w:r>
      <w:r>
        <w:t xml:space="preserve"> </w:t>
      </w:r>
      <w:r>
        <w:rPr>
          <w:iCs/>
          <w:i/>
        </w:rPr>
        <w:t xml:space="preserve">Construction Management and Industrial Engineering in the Development of Brasília's New Districts.</w:t>
      </w:r>
      <w:r>
        <w:t xml:space="preserve"> </w:t>
      </w:r>
      <w:r>
        <w:t xml:space="preserve">Revista Brasileira de Engenharia de Produção, 15(1), 88-104.</w:t>
      </w:r>
    </w:p>
    <w:p>
      <w:pPr>
        <w:pStyle w:val="BodyText"/>
      </w:pPr>
      <w:r>
        <w:t xml:space="preserve">As Brasília continues to expand into new satellite cities and districts, the demand for efficient construction management grows. This article explores the role of Industrial Engineers in overseeing large-scale infrastructure projects in the region. It focuses on resource allocation, scheduling, and cost control. The text is valuable for engineers involved in the ongoing development of the Federal District, offering insights into managing complex projects that involve multiple government stakeholders and strict environmental regulations.</w:t>
      </w:r>
    </w:p>
    <w:bookmarkEnd w:id="25"/>
    <w:bookmarkEnd w:id="26"/>
    <w:bookmarkStart w:id="29" w:name="technology-and-innovation"/>
    <w:p>
      <w:pPr>
        <w:pStyle w:val="Heading2"/>
      </w:pPr>
      <w:r>
        <w:t xml:space="preserve">Technology and Innovation</w:t>
      </w:r>
    </w:p>
    <w:bookmarkStart w:id="27" w:name="industry-4.0-in-the-federal-district"/>
    <w:p>
      <w:pPr>
        <w:pStyle w:val="Heading3"/>
      </w:pPr>
      <w:r>
        <w:t xml:space="preserve">5. Industry 4.0 in the Federal District</w:t>
      </w:r>
    </w:p>
    <w:p>
      <w:pPr>
        <w:pStyle w:val="FirstParagraph"/>
      </w:pPr>
      <w:r>
        <w:t xml:space="preserve">Almeida, C. S., &amp; Rocha, D. V. (2022).</w:t>
      </w:r>
      <w:r>
        <w:t xml:space="preserve"> </w:t>
      </w:r>
      <w:r>
        <w:rPr>
          <w:iCs/>
          <w:i/>
        </w:rPr>
        <w:t xml:space="preserve">Adoption of Industry 4.0 Technologies by Companies in Brasília.</w:t>
      </w:r>
      <w:r>
        <w:t xml:space="preserve"> </w:t>
      </w:r>
      <w:r>
        <w:t xml:space="preserve">Technology in Society, 68, 101-115.</w:t>
      </w:r>
    </w:p>
    <w:p>
      <w:pPr>
        <w:pStyle w:val="BodyText"/>
      </w:pPr>
      <w:r>
        <w:t xml:space="preserve">While Brasília is known for government, it is also home to a growing cluster of technology and defense companies. This report surveys the adoption of Industry 4.0 technologies, such as IoT and AI, by industrial firms in the capital. It highlights the role of the Industrial Engineer as a bridge between traditional operations and digital transformation. For engineers in Brasília, this document provides a benchmark for technological maturity in the local market and suggests strategies for integrating smart manufacturing solutions into existing operations.</w:t>
      </w:r>
    </w:p>
    <w:bookmarkEnd w:id="27"/>
    <w:bookmarkStart w:id="28" w:name="data-analytics-for-public-policy"/>
    <w:p>
      <w:pPr>
        <w:pStyle w:val="Heading3"/>
      </w:pPr>
      <w:r>
        <w:t xml:space="preserve">6. Data Analytics for Public Policy</w:t>
      </w:r>
    </w:p>
    <w:p>
      <w:pPr>
        <w:pStyle w:val="FirstParagraph"/>
      </w:pPr>
      <w:r>
        <w:t xml:space="preserve">Ferreira, J. N. (2023).</w:t>
      </w:r>
      <w:r>
        <w:t xml:space="preserve"> </w:t>
      </w:r>
      <w:r>
        <w:rPr>
          <w:iCs/>
          <w:i/>
        </w:rPr>
        <w:t xml:space="preserve">Data-Driven Decision Making: Industrial Engineering Approaches for Brasília's Smart City Initiatives.</w:t>
      </w:r>
      <w:r>
        <w:t xml:space="preserve"> </w:t>
      </w:r>
      <w:r>
        <w:t xml:space="preserve">Journal of Urban Technology, 30(2), 150-168.</w:t>
      </w:r>
    </w:p>
    <w:p>
      <w:pPr>
        <w:pStyle w:val="BodyText"/>
      </w:pPr>
      <w:r>
        <w:t xml:space="preserve">This recent publication discusses how data analytics, a core competency of modern Industrial Engineering, is being utilized to support Brasília's smart city goals. The author examines how engineers can use big data to optimize traffic flow, energy consumption, and public service delivery. The article is crucial for engineers looking to apply their analytical skills to urban challenges in the Federal District, demonstrating how quantitative methods can lead to tangible improvements in the quality of life for residents.</w:t>
      </w:r>
    </w:p>
    <w:bookmarkEnd w:id="28"/>
    <w:bookmarkEnd w:id="29"/>
    <w:bookmarkStart w:id="32" w:name="professional-standards-and-ethics"/>
    <w:p>
      <w:pPr>
        <w:pStyle w:val="Heading2"/>
      </w:pPr>
      <w:r>
        <w:t xml:space="preserve">Professional Standards and Ethics</w:t>
      </w:r>
    </w:p>
    <w:bookmarkStart w:id="30" w:name="X0b563aff132c9d9becfa31079893969309589c0"/>
    <w:p>
      <w:pPr>
        <w:pStyle w:val="Heading3"/>
      </w:pPr>
      <w:r>
        <w:t xml:space="preserve">7. The Code of Ethics for Engineers in Brazil</w:t>
      </w:r>
    </w:p>
    <w:p>
      <w:pPr>
        <w:pStyle w:val="FirstParagraph"/>
      </w:pPr>
      <w:r>
        <w:t xml:space="preserve">Conselho Federal de Engenharia e Agronomia (CONFEA). (2021).</w:t>
      </w:r>
      <w:r>
        <w:t xml:space="preserve"> </w:t>
      </w:r>
      <w:r>
        <w:rPr>
          <w:iCs/>
          <w:i/>
        </w:rPr>
        <w:t xml:space="preserve">Code of Ethics and Professional Responsibilities of Engineers.</w:t>
      </w:r>
      <w:r>
        <w:t xml:space="preserve"> </w:t>
      </w:r>
      <w:r>
        <w:t xml:space="preserve">Brasília: CONFEA.</w:t>
      </w:r>
    </w:p>
    <w:p>
      <w:pPr>
        <w:pStyle w:val="BodyText"/>
      </w:pPr>
      <w:r>
        <w:t xml:space="preserve">As the governing body for engineers in Brazil, CONFEA is headquartered in Brasília. This document outlines the ethical standards and professional responsibilities that all Industrial Engineers must adhere to. It is a mandatory reference for any engineer practicing in the Federal District. The code addresses issues of integrity, confidentiality, and public safety, providing a framework for ethical decision-making in both public and private sector projects. Understanding these regulations is fundamental for professional practice in the capital.</w:t>
      </w:r>
    </w:p>
    <w:bookmarkEnd w:id="30"/>
    <w:bookmarkStart w:id="31" w:name="sustainability-in-industrial-engineering"/>
    <w:p>
      <w:pPr>
        <w:pStyle w:val="Heading3"/>
      </w:pPr>
      <w:r>
        <w:t xml:space="preserve">8. Sustainability in Industrial Engineering</w:t>
      </w:r>
    </w:p>
    <w:p>
      <w:pPr>
        <w:pStyle w:val="FirstParagraph"/>
      </w:pPr>
      <w:r>
        <w:t xml:space="preserve">Lima, S. P., &amp; Souza, R. T. (2022).</w:t>
      </w:r>
      <w:r>
        <w:t xml:space="preserve"> </w:t>
      </w:r>
      <w:r>
        <w:rPr>
          <w:iCs/>
          <w:i/>
        </w:rPr>
        <w:t xml:space="preserve">Sustainable Industrial Engineering: Practices and Policies in the Cerrado Region.</w:t>
      </w:r>
      <w:r>
        <w:t xml:space="preserve"> </w:t>
      </w:r>
      <w:r>
        <w:t xml:space="preserve">Environmental Engineering Research, 27(3), 200-215.</w:t>
      </w:r>
    </w:p>
    <w:p>
      <w:pPr>
        <w:pStyle w:val="BodyText"/>
      </w:pPr>
      <w:r>
        <w:t xml:space="preserve">Located in the Cerrado biome, Brasília faces unique environmental challenges. This article explores how Industrial Engineers can contribute to sustainability through eco-efficient design and waste management. It reviews local policies and best practices for minimizing the environmental impact of industrial and administrative activities. For engineers in Brasília, this resource is vital for aligning engineering projects with regional environmental preservation goals and national sustainability targets.</w:t>
      </w:r>
    </w:p>
    <w:p>
      <w:pPr>
        <w:pStyle w:val="BodyText"/>
      </w:pPr>
      <w:r>
        <w:t xml:space="preserve">Document generated for educational and professional reference purposes. All citations are illustrative of the types of resources available for Industrial Engineers in Brasília, Brazil.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Brasília, Brazil</dc:title>
  <dc:creator/>
  <dc:language>en</dc:language>
  <cp:keywords/>
  <dcterms:created xsi:type="dcterms:W3CDTF">2026-08-07T14:28:18Z</dcterms:created>
  <dcterms:modified xsi:type="dcterms:W3CDTF">2026-08-07T14:28:18Z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