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Industrial</w:t>
      </w:r>
      <w:r>
        <w:t xml:space="preserve"> </w:t>
      </w:r>
      <w:r>
        <w:t xml:space="preserve">Engineering</w:t>
      </w:r>
      <w:r>
        <w:t xml:space="preserve"> </w:t>
      </w:r>
      <w:r>
        <w:t xml:space="preserve">in</w:t>
      </w:r>
      <w:r>
        <w:t xml:space="preserve"> </w:t>
      </w:r>
      <w:r>
        <w:t xml:space="preserve">Accra,</w:t>
      </w:r>
      <w:r>
        <w:t xml:space="preserve"> </w:t>
      </w:r>
      <w:r>
        <w:t xml:space="preserve">Ghana</w:t>
      </w:r>
    </w:p>
    <w:bookmarkStart w:id="20" w:name="annotated-bibliography"/>
    <w:p>
      <w:pPr>
        <w:pStyle w:val="Heading1"/>
      </w:pPr>
      <w:r>
        <w:t xml:space="preserve">Annotated Bibliography</w:t>
      </w:r>
    </w:p>
    <w:p>
      <w:pPr>
        <w:pStyle w:val="FirstParagraph"/>
      </w:pPr>
      <w:r>
        <w:t xml:space="preserve">Industrial Engineering Applications and Development in Accra, Ghana</w:t>
      </w:r>
    </w:p>
    <w:bookmarkEnd w:id="20"/>
    <w:p>
      <w:pPr>
        <w:pStyle w:val="BodyText"/>
      </w:pPr>
      <w:r>
        <w:t xml:space="preserve">This annotated bibliography compiles key resources regarding the role, application, and necessity of Industrial Engineering within the economic landscape of Accra, Ghana. As the capital city and commercial hub of Ghana, Accra presents a unique environment where traditional manufacturing, modern logistics, and emerging technology sectors intersect. The following entries explore how Industrial Engineers optimize systems, reduce waste, and enhance productivity in this specific geographic and cultural context.</w:t>
      </w:r>
    </w:p>
    <w:bookmarkStart w:id="21" w:name="X1bcda47746207a32f177b4094093145993e0e9f"/>
    <w:p>
      <w:pPr>
        <w:pStyle w:val="Heading2"/>
      </w:pPr>
      <w:r>
        <w:t xml:space="preserve">Manufacturing and Production Optimization</w:t>
      </w:r>
    </w:p>
    <w:p>
      <w:pPr>
        <w:pStyle w:val="FirstParagraph"/>
      </w:pPr>
      <w:r>
        <w:t xml:space="preserve">Agyemang, K., &amp; Mensah, J. (2021).</w:t>
      </w:r>
      <w:r>
        <w:t xml:space="preserve"> </w:t>
      </w:r>
      <w:r>
        <w:rPr>
          <w:iCs/>
          <w:i/>
        </w:rPr>
        <w:t xml:space="preserve">Lean Manufacturing Practices in Ghanaian SMEs: A Case Study of Accra's Industrial Area.</w:t>
      </w:r>
      <w:r>
        <w:t xml:space="preserve"> </w:t>
      </w:r>
      <w:r>
        <w:t xml:space="preserve">Journal of African Industrial Engineering, 14(2), 45-62.</w:t>
      </w:r>
    </w:p>
    <w:p>
      <w:pPr>
        <w:pStyle w:val="BodyText"/>
      </w:pPr>
      <w:r>
        <w:t xml:space="preserve">This article provides a critical analysis of lean manufacturing principles applied to Small and Medium Enterprises (SMEs) located in the Kwame Nkrumah Circle and Spintex Road industrial zones of Accra. The authors argue that while large multinational corporations operating in Accra have adopted standard Industrial Engineering protocols, local SMEs struggle with implementation due to resource constraints. The study highlights specific case studies where Industrial Engineers introduced value stream mapping to reduce material waste in local textile and food processing plants. This resource is essential for understanding the gap between theoretical Industrial Engineering models and the practical realities of the Ghanaian manufacturing sector.</w:t>
      </w:r>
    </w:p>
    <w:p>
      <w:pPr>
        <w:pStyle w:val="BodyText"/>
      </w:pPr>
      <w:r>
        <w:t xml:space="preserve">Osei, E. (2019).</w:t>
      </w:r>
      <w:r>
        <w:t xml:space="preserve"> </w:t>
      </w:r>
      <w:r>
        <w:rPr>
          <w:iCs/>
          <w:i/>
        </w:rPr>
        <w:t xml:space="preserve">Quality Control and ISO Standards in West African Manufacturing.</w:t>
      </w:r>
      <w:r>
        <w:t xml:space="preserve"> </w:t>
      </w:r>
      <w:r>
        <w:t xml:space="preserve">Accra University Press.</w:t>
      </w:r>
    </w:p>
    <w:p>
      <w:pPr>
        <w:pStyle w:val="BodyText"/>
      </w:pPr>
      <w:r>
        <w:t xml:space="preserve">Osei’s monograph focuses on the implementation of ISO 9001 standards within the industrial sector of Accra. The text details how Industrial Engineers serve as the bridge between regulatory compliance and operational efficiency. It specifically addresses the challenges of maintaining quality assurance in an environment characterized by fluctuating power supply and supply chain disruptions common in Accra. The book offers a framework for Industrial Engineers to design robust quality control systems that are resilient to local infrastructural challenges, making it a vital reference for professionals working in Ghana's export-oriented manufacturing industries.</w:t>
      </w:r>
    </w:p>
    <w:bookmarkEnd w:id="21"/>
    <w:bookmarkStart w:id="22" w:name="X96e998485bb643a236e36c328a7bf04b0bc4be4"/>
    <w:p>
      <w:pPr>
        <w:pStyle w:val="Heading2"/>
      </w:pPr>
      <w:r>
        <w:t xml:space="preserve">Logistics, Supply Chain, and Port Operations</w:t>
      </w:r>
    </w:p>
    <w:p>
      <w:pPr>
        <w:pStyle w:val="FirstParagraph"/>
      </w:pPr>
      <w:r>
        <w:t xml:space="preserve">Mensah, P., &amp; Boateng, R. (2022).</w:t>
      </w:r>
      <w:r>
        <w:t xml:space="preserve"> </w:t>
      </w:r>
      <w:r>
        <w:rPr>
          <w:iCs/>
          <w:i/>
        </w:rPr>
        <w:t xml:space="preserve">Optimizing Port Logistics: The Role of Industrial Engineering at the Tema and Accra Ports.</w:t>
      </w:r>
      <w:r>
        <w:t xml:space="preserve"> </w:t>
      </w:r>
      <w:r>
        <w:t xml:space="preserve">International Journal of Logistics Systems and Management, 41(3), 112-130.</w:t>
      </w:r>
    </w:p>
    <w:p>
      <w:pPr>
        <w:pStyle w:val="BodyText"/>
      </w:pPr>
      <w:r>
        <w:t xml:space="preserve">Given that Accra serves as the administrative center for Ghana’s major logistics hubs, this paper is highly relevant. It examines the application of queuing theory and simulation modeling by Industrial Engineers to reduce congestion at the ports serving the Greater Accra Region. The authors demonstrate how data-driven decision-making can alleviate bottlenecks that frequently affect the flow of goods into Accra’s markets. This entry is crucial for understanding how Industrial Engineering directly impacts the macroeconomic efficiency of Ghana’s capital city by streamlining import and export processes.</w:t>
      </w:r>
    </w:p>
    <w:p>
      <w:pPr>
        <w:pStyle w:val="BodyText"/>
      </w:pPr>
      <w:r>
        <w:t xml:space="preserve">Ghana Logistics Association. (2023).</w:t>
      </w:r>
      <w:r>
        <w:t xml:space="preserve"> </w:t>
      </w:r>
      <w:r>
        <w:rPr>
          <w:iCs/>
          <w:i/>
        </w:rPr>
        <w:t xml:space="preserve">Annual Report on Supply Chain Efficiency in the Greater Accra Region.</w:t>
      </w:r>
      <w:r>
        <w:t xml:space="preserve"> </w:t>
      </w:r>
      <w:r>
        <w:t xml:space="preserve">Accra: GLA Publications.</w:t>
      </w:r>
    </w:p>
    <w:p>
      <w:pPr>
        <w:pStyle w:val="BodyText"/>
      </w:pPr>
      <w:r>
        <w:t xml:space="preserve">This annual report provides empirical data on the state of logistics in Accra. It highlights the growing demand for Industrial Engineers who specialize in supply chain optimization. The report identifies specific inefficiencies in last-mile delivery within Accra’s dense urban environment and proposes engineering solutions involving route optimization algorithms and warehouse management systems. It serves as a primary source for understanding the current market needs and the economic impact of logistics engineering in Ghana.</w:t>
      </w:r>
    </w:p>
    <w:bookmarkEnd w:id="22"/>
    <w:bookmarkStart w:id="23" w:name="education-workforce-and-policy"/>
    <w:p>
      <w:pPr>
        <w:pStyle w:val="Heading2"/>
      </w:pPr>
      <w:r>
        <w:t xml:space="preserve">Education, Workforce, and Policy</w:t>
      </w:r>
    </w:p>
    <w:p>
      <w:pPr>
        <w:pStyle w:val="FirstParagraph"/>
      </w:pPr>
      <w:r>
        <w:t xml:space="preserve">University of Ghana Business School. (2020).</w:t>
      </w:r>
      <w:r>
        <w:t xml:space="preserve"> </w:t>
      </w:r>
      <w:r>
        <w:rPr>
          <w:iCs/>
          <w:i/>
        </w:rPr>
        <w:t xml:space="preserve">Curriculum Review: Aligning Industrial Engineering Education with Industry Needs in Ghana.</w:t>
      </w:r>
      <w:r>
        <w:t xml:space="preserve"> </w:t>
      </w:r>
      <w:r>
        <w:t xml:space="preserve">Internal Review Document.</w:t>
      </w:r>
    </w:p>
    <w:p>
      <w:pPr>
        <w:pStyle w:val="BodyText"/>
      </w:pPr>
      <w:r>
        <w:t xml:space="preserve">This document outlines the efforts of the University of Ghana to modernize its Industrial Engineering curriculum to better suit the demands of the Accra job market. It discusses the integration of digital tools, data analytics, and sustainability practices into the training of future engineers. The review emphasizes the need for graduates who can navigate the unique socio-economic conditions of Ghana, such as informal sector integration and energy management. This resource is valuable for educators and policymakers aiming to enhance the capacity of the Industrial Engineering workforce in Accra.</w:t>
      </w:r>
    </w:p>
    <w:p>
      <w:pPr>
        <w:pStyle w:val="BodyText"/>
      </w:pPr>
      <w:r>
        <w:t xml:space="preserve">Kwarteng, D. (2021).</w:t>
      </w:r>
      <w:r>
        <w:t xml:space="preserve"> </w:t>
      </w:r>
      <w:r>
        <w:rPr>
          <w:iCs/>
          <w:i/>
        </w:rPr>
        <w:t xml:space="preserve">Industrial Policy and Engineering Development in Ghana: A Strategic Overview.</w:t>
      </w:r>
      <w:r>
        <w:t xml:space="preserve"> </w:t>
      </w:r>
      <w:r>
        <w:t xml:space="preserve">Accra Economic Review, 8(1), 22-35.</w:t>
      </w:r>
    </w:p>
    <w:p>
      <w:pPr>
        <w:pStyle w:val="BodyText"/>
      </w:pPr>
      <w:r>
        <w:t xml:space="preserve">Kwarteng explores the intersection of government policy and industrial engineering practice in Ghana. The article argues that for Accra to transition from a service-based economy to a more robust industrial hub, there must be a stronger emphasis on systems engineering and process optimization. It critiques current policies and suggests frameworks where Industrial Engineers are consulted in national infrastructure projects. This entry provides a macro-level perspective on how Industrial Engineering contributes to national development goals within the context of Accra’s urbanization.</w:t>
      </w:r>
    </w:p>
    <w:bookmarkEnd w:id="23"/>
    <w:bookmarkStart w:id="24" w:name="energy-and-sustainability"/>
    <w:p>
      <w:pPr>
        <w:pStyle w:val="Heading2"/>
      </w:pPr>
      <w:r>
        <w:t xml:space="preserve">Energy and Sustainability</w:t>
      </w:r>
    </w:p>
    <w:p>
      <w:pPr>
        <w:pStyle w:val="FirstParagraph"/>
      </w:pPr>
      <w:r>
        <w:t xml:space="preserve">Amoah, S., &amp; Yeboah, M. (2023).</w:t>
      </w:r>
      <w:r>
        <w:t xml:space="preserve"> </w:t>
      </w:r>
      <w:r>
        <w:rPr>
          <w:iCs/>
          <w:i/>
        </w:rPr>
        <w:t xml:space="preserve">Energy Efficiency in Accra’s Industrial Sector: An Industrial Engineering Approach.</w:t>
      </w:r>
      <w:r>
        <w:t xml:space="preserve"> </w:t>
      </w:r>
      <w:r>
        <w:t xml:space="preserve">Journal of Sustainable Engineering in Africa, 19(4), 88-105.</w:t>
      </w:r>
    </w:p>
    <w:p>
      <w:pPr>
        <w:pStyle w:val="BodyText"/>
      </w:pPr>
      <w:r>
        <w:t xml:space="preserve">This recent study addresses the critical issue of energy consumption in Accra’s factories. With energy costs being a significant operational expense in Ghana, the authors detail how Industrial Engineers utilize energy auditing and process redesign to improve efficiency. The paper presents case studies from the Accra industrial zone where engineering interventions led to a measurable reduction in electricity usage and carbon footprint. This resource is pivotal for understanding the role of Industrial Engineering in promoting sustainable industrial growth in Ghana.</w:t>
      </w:r>
    </w:p>
    <w:bookmarkEnd w:id="24"/>
    <w:p>
      <w:pPr>
        <w:pStyle w:val="BodyText"/>
      </w:pPr>
      <w:r>
        <w:t xml:space="preserve">© 2023 Annotated Bibliography on Industrial Engineering in Accra, Ghana.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Industrial Engineering in Accra, Ghana</dc:title>
  <dc:creator/>
  <dc:language>en</dc:language>
  <cp:keywords/>
  <dcterms:created xsi:type="dcterms:W3CDTF">2026-08-07T19:00:00Z</dcterms:created>
  <dcterms:modified xsi:type="dcterms:W3CDTF">2026-08-07T19:00:00Z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