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5" w:name="Xd8f3ef76c99db0b9a7af27f8bd3bcc75307a6e9"/>
    <w:p>
      <w:pPr>
        <w:pStyle w:val="Heading1"/>
      </w:pPr>
      <w:r>
        <w:t xml:space="preserve">Annotated Bibliography: The Role of the Industrial Engineer in Mexico City</w:t>
      </w:r>
    </w:p>
    <w:p>
      <w:pPr>
        <w:pStyle w:val="FirstParagraph"/>
      </w:pPr>
      <w:r>
        <w:t xml:space="preserve">This annotated bibliography compiles key resources regarding the profession of the Industrial Engineer within the specific economic and logistical context of Mexico City. As the capital and largest metropolitan area of Mexico, Mexico City serves as the primary hub for manufacturing, logistics, and services in the country. The following sources analyze how industrial engineering principles are applied to optimize complex systems, manage supply chains, and drive operational efficiency in this dynamic urban environment.</w:t>
      </w:r>
    </w:p>
    <w:bookmarkStart w:id="20" w:name="introduction-to-the-profession"/>
    <w:p>
      <w:pPr>
        <w:pStyle w:val="Heading2"/>
      </w:pPr>
      <w:r>
        <w:t xml:space="preserve">Introduction to the Profession</w:t>
      </w:r>
    </w:p>
    <w:p>
      <w:pPr>
        <w:pStyle w:val="FirstParagraph"/>
      </w:pPr>
      <w:r>
        <w:t xml:space="preserve">Society for Industrial and Systems Engineers (SISE). (2023).</w:t>
      </w:r>
      <w:r>
        <w:t xml:space="preserve"> </w:t>
      </w:r>
      <w:r>
        <w:rPr>
          <w:iCs/>
          <w:i/>
        </w:rPr>
        <w:t xml:space="preserve">Industrial Engineering in Mexico: A Strategic Overview</w:t>
      </w:r>
      <w:r>
        <w:t xml:space="preserve">. SISE Publications.</w:t>
      </w:r>
    </w:p>
    <w:p>
      <w:pPr>
        <w:pStyle w:val="BodyText"/>
      </w:pPr>
      <w:r>
        <w:t xml:space="preserve">This report provides a comprehensive overview of the industrial engineering landscape in Mexico, with a specific focus on the central region. It details how the curriculum and professional practice in Mexico City differ from global standards due to local regulatory requirements and market demands. The document is essential for understanding the foundational skills required of an Industrial Engineer in Mexico City, emphasizing the need for bilingual capabilities and adaptability to rapid technological changes in the manufacturing sector.</w:t>
      </w:r>
    </w:p>
    <w:p>
      <w:pPr>
        <w:pStyle w:val="BodyText"/>
      </w:pPr>
      <w:r>
        <w:t xml:space="preserve">Instituto Tecnológico y de Estudios Superiores de Monterrey (ITESM). (2022).</w:t>
      </w:r>
      <w:r>
        <w:t xml:space="preserve"> </w:t>
      </w:r>
      <w:r>
        <w:rPr>
          <w:iCs/>
          <w:i/>
        </w:rPr>
        <w:t xml:space="preserve">Operational Excellence in the CDMX Manufacturing Sector</w:t>
      </w:r>
      <w:r>
        <w:t xml:space="preserve">. ITESM Research Journal.</w:t>
      </w:r>
    </w:p>
    <w:p>
      <w:pPr>
        <w:pStyle w:val="BodyText"/>
      </w:pPr>
      <w:r>
        <w:t xml:space="preserve">This academic paper examines the application of Lean Manufacturing and Six Sigma methodologies within factories located in the industrial zones of Mexico City, such as Naucalpan and Tlalnepantla. The authors argue that the Industrial Engineer is the central figure in implementing these continuous improvement strategies. The text is particularly relevant for professionals looking to understand how to reduce waste and improve productivity in the dense, resource-constrained environment of the capital.</w:t>
      </w:r>
    </w:p>
    <w:bookmarkEnd w:id="20"/>
    <w:bookmarkStart w:id="21" w:name="logistics-and-supply-chain-management"/>
    <w:p>
      <w:pPr>
        <w:pStyle w:val="Heading2"/>
      </w:pPr>
      <w:r>
        <w:t xml:space="preserve">Logistics and Supply Chain Management</w:t>
      </w:r>
    </w:p>
    <w:p>
      <w:pPr>
        <w:pStyle w:val="FirstParagraph"/>
      </w:pPr>
      <w:r>
        <w:t xml:space="preserve">García, L., &amp; Pérez, M. (2021).</w:t>
      </w:r>
      <w:r>
        <w:t xml:space="preserve"> </w:t>
      </w:r>
      <w:r>
        <w:rPr>
          <w:iCs/>
          <w:i/>
        </w:rPr>
        <w:t xml:space="preserve">Urban Logistics Challenges in Mexico City: An Industrial Engineering Perspective</w:t>
      </w:r>
      <w:r>
        <w:t xml:space="preserve">. Journal of Latin American Logistics.</w:t>
      </w:r>
    </w:p>
    <w:p>
      <w:pPr>
        <w:pStyle w:val="BodyText"/>
      </w:pPr>
      <w:r>
        <w:t xml:space="preserve">This article addresses the critical issue of traffic congestion and last-mile delivery in Mexico City. It highlights the role of the Industrial Engineer in designing efficient distribution networks that navigate the city's complex infrastructure. The authors propose mathematical models for route optimization that are specifically tailored to the traffic patterns of the Metropolitan Area of Mexico City. This source is vital for engineers working in e-commerce and retail logistics within the region.</w:t>
      </w:r>
    </w:p>
    <w:p>
      <w:pPr>
        <w:pStyle w:val="BodyText"/>
      </w:pPr>
      <w:r>
        <w:t xml:space="preserve">Consejo Mexicano de Logística (CML). (2023).</w:t>
      </w:r>
      <w:r>
        <w:t xml:space="preserve"> </w:t>
      </w:r>
      <w:r>
        <w:rPr>
          <w:iCs/>
          <w:i/>
        </w:rPr>
        <w:t xml:space="preserve">The Hub of the Americas: Supply Chain Dynamics in Central Mexico</w:t>
      </w:r>
      <w:r>
        <w:t xml:space="preserve">. CML Annual Report.</w:t>
      </w:r>
    </w:p>
    <w:p>
      <w:pPr>
        <w:pStyle w:val="BodyText"/>
      </w:pPr>
      <w:r>
        <w:t xml:space="preserve">This report analyzes Mexico City's position as a central node in North American supply chains. It discusses how Industrial Engineers are tasked with managing inventory levels and warehouse operations to support both domestic consumption and export activities. The document provides data on the growth of logistics parks in the State of Mexico surrounding the capital, offering insights into the future job market and operational challenges for engineers in this sector.</w:t>
      </w:r>
    </w:p>
    <w:bookmarkEnd w:id="21"/>
    <w:bookmarkStart w:id="22" w:name="quality-control-and-standards"/>
    <w:p>
      <w:pPr>
        <w:pStyle w:val="Heading2"/>
      </w:pPr>
      <w:r>
        <w:t xml:space="preserve">Quality Control and Standards</w:t>
      </w:r>
    </w:p>
    <w:p>
      <w:pPr>
        <w:pStyle w:val="FirstParagraph"/>
      </w:pPr>
      <w:r>
        <w:t xml:space="preserve">Norma Oficial Mexicana (NOM). (2020).</w:t>
      </w:r>
      <w:r>
        <w:t xml:space="preserve"> </w:t>
      </w:r>
      <w:r>
        <w:rPr>
          <w:iCs/>
          <w:i/>
        </w:rPr>
        <w:t xml:space="preserve">NOM-001-SCFI-2018: Quality Management Systems for Industrial Processes</w:t>
      </w:r>
      <w:r>
        <w:t xml:space="preserve">. Diario Oficial de la Federación.</w:t>
      </w:r>
    </w:p>
    <w:p>
      <w:pPr>
        <w:pStyle w:val="BodyText"/>
      </w:pPr>
      <w:r>
        <w:t xml:space="preserve">This official government regulation outlines the mandatory quality standards for industrial processes in Mexico. For an Industrial Engineer working in Mexico City, compliance with this NOM is not optional but a legal requirement. The document details the documentation, auditing, and process control measures that engineers must implement. It serves as a primary reference for ensuring that manufacturing and service operations meet national safety and quality benchmarks.</w:t>
      </w:r>
    </w:p>
    <w:p>
      <w:pPr>
        <w:pStyle w:val="BodyText"/>
      </w:pPr>
      <w:r>
        <w:t xml:space="preserve">Rodríguez, A. (2022).</w:t>
      </w:r>
      <w:r>
        <w:t xml:space="preserve"> </w:t>
      </w:r>
      <w:r>
        <w:rPr>
          <w:iCs/>
          <w:i/>
        </w:rPr>
        <w:t xml:space="preserve">Implementing ISO 9001 in Small and Medium Enterprises in Mexico City</w:t>
      </w:r>
      <w:r>
        <w:t xml:space="preserve">. Quality Management Review.</w:t>
      </w:r>
    </w:p>
    <w:p>
      <w:pPr>
        <w:pStyle w:val="BodyText"/>
      </w:pPr>
      <w:r>
        <w:t xml:space="preserve">This study focuses on the challenges of implementing international quality standards in smaller businesses located in Mexico City. It highlights the role of the Industrial Engineer as a consultant who bridges the gap between complex international standards and local business realities. The text provides case studies of successful implementations, offering practical advice for engineers aiming to help local firms compete in global markets.</w:t>
      </w:r>
    </w:p>
    <w:bookmarkEnd w:id="22"/>
    <w:bookmarkStart w:id="23" w:name="technology-and-automation"/>
    <w:p>
      <w:pPr>
        <w:pStyle w:val="Heading2"/>
      </w:pPr>
      <w:r>
        <w:t xml:space="preserve">Technology and Automation</w:t>
      </w:r>
    </w:p>
    <w:p>
      <w:pPr>
        <w:pStyle w:val="FirstParagraph"/>
      </w:pPr>
      <w:r>
        <w:t xml:space="preserve">Hernández, J. (2023).</w:t>
      </w:r>
      <w:r>
        <w:t xml:space="preserve"> </w:t>
      </w:r>
      <w:r>
        <w:rPr>
          <w:iCs/>
          <w:i/>
        </w:rPr>
        <w:t xml:space="preserve">Industry 4.0 Adoption in the Mexico City Metropolitan Area</w:t>
      </w:r>
      <w:r>
        <w:t xml:space="preserve">. Technology and Engineering Journal.</w:t>
      </w:r>
    </w:p>
    <w:p>
      <w:pPr>
        <w:pStyle w:val="BodyText"/>
      </w:pPr>
      <w:r>
        <w:t xml:space="preserve">This article explores the integration of automation, IoT, and data analytics in the factories of Mexico City. It argues that the modern Industrial Engineer must possess strong technical skills in data science and automation to remain relevant. The author provides examples of how local companies are using smart manufacturing to overcome labor shortages and increase precision. This source is crucial for understanding the technological evolution of the profession in the capital.</w:t>
      </w:r>
    </w:p>
    <w:p>
      <w:pPr>
        <w:pStyle w:val="BodyText"/>
      </w:pPr>
      <w:r>
        <w:t xml:space="preserve">Asociación Nacional de la Industria Automotriz (ANFAVECA). (2022).</w:t>
      </w:r>
      <w:r>
        <w:t xml:space="preserve"> </w:t>
      </w:r>
      <w:r>
        <w:rPr>
          <w:iCs/>
          <w:i/>
        </w:rPr>
        <w:t xml:space="preserve">Automotive Manufacturing Trends in Central Mexico</w:t>
      </w:r>
      <w:r>
        <w:t xml:space="preserve">. ANFAVECA Industry Report.</w:t>
      </w:r>
    </w:p>
    <w:p>
      <w:pPr>
        <w:pStyle w:val="BodyText"/>
      </w:pPr>
      <w:r>
        <w:t xml:space="preserve">Given the strength of the automotive industry in the State of Mexico and Mexico City, this report is highly relevant. It discusses the shift towards electric vehicles and the corresponding changes in production lines. The document emphasizes the need for Industrial Engineers to redesign workflows and manage the supply chain for new battery technologies. It offers a forward-looking perspective on the skills and knowledge required in this key sector of the local economy.</w:t>
      </w:r>
    </w:p>
    <w:bookmarkEnd w:id="23"/>
    <w:bookmarkStart w:id="24" w:name="conclusion"/>
    <w:p>
      <w:pPr>
        <w:pStyle w:val="Heading2"/>
      </w:pPr>
      <w:r>
        <w:t xml:space="preserve">Conclusion</w:t>
      </w:r>
    </w:p>
    <w:p>
      <w:pPr>
        <w:pStyle w:val="FirstParagraph"/>
      </w:pPr>
      <w:r>
        <w:t xml:space="preserve">The selected bibliography illustrates that the role of the Industrial Engineer in Mexico City is multifaceted and critical to the region's economic health. From managing complex urban logistics to ensuring compliance with national standards and driving technological innovation, the profession is central to operational success. These resources provide a solid foundation for understanding the specific challenges and opportunities that define industrial engineering practice in Mexico's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Mexico City</dc:title>
  <dc:creator/>
  <dc:language>en</dc:language>
  <cp:keywords/>
  <dcterms:created xsi:type="dcterms:W3CDTF">2026-08-07T03:02:14Z</dcterms:created>
  <dcterms:modified xsi:type="dcterms:W3CDTF">2026-08-07T03:02:14Z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