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Industrial Engineering Applications and Challenges in Lagos, Nigeria</w:t>
      </w:r>
    </w:p>
    <w:bookmarkEnd w:id="20"/>
    <w:p>
      <w:pPr>
        <w:pStyle w:val="BodyText"/>
      </w:pPr>
      <w:r>
        <w:t xml:space="preserve">This annotated bibliography compiles key literature regarding the role, application, and challenges of Industrial Engineering within the specific context of Lagos, Nigeria. As the economic nerve center of West Africa, Lagos presents a unique environment characterized by rapid urbanization, a burgeoning manufacturing sector, and significant infrastructural constraints. The selected sources explore how Industrial Engineering principles—such as operations research, supply chain optimization, and quality control—are adapted to solve local problems ranging from traffic congestion to manufacturing inefficiencies.</w:t>
      </w:r>
    </w:p>
    <w:bookmarkStart w:id="21" w:name="introduction"/>
    <w:p>
      <w:pPr>
        <w:pStyle w:val="Heading2"/>
      </w:pPr>
      <w:r>
        <w:t xml:space="preserve">Introduction</w:t>
      </w:r>
    </w:p>
    <w:p>
      <w:pPr>
        <w:pStyle w:val="FirstParagraph"/>
      </w:pPr>
      <w:r>
        <w:t xml:space="preserve">Industrial Engineering (IE) is traditionally defined as the discipline concerned with the optimization of complex processes, systems, or organizations. In the context of Lagos, Nigeria, this definition expands to include the management of scarcity, the mitigation of infrastructural deficits, and the enhancement of productivity in a high-density urban environment. The following bibliography reviews academic journals, industry reports, and technical papers that highlight the intersection of IE methodologies and the Lagosian socio-economic landscape.</w:t>
      </w:r>
    </w:p>
    <w:bookmarkEnd w:id="21"/>
    <w:bookmarkStart w:id="22" w:name="bibliography"/>
    <w:p>
      <w:pPr>
        <w:pStyle w:val="Heading2"/>
      </w:pPr>
      <w:r>
        <w:t xml:space="preserve">Bibliography</w:t>
      </w:r>
    </w:p>
    <w:p>
      <w:pPr>
        <w:pStyle w:val="FirstParagraph"/>
      </w:pPr>
      <w:r>
        <w:t xml:space="preserve">Adeyemi, O. B., &amp; Ogunlana, S. O. (2019). "Optimizing Manufacturing Supply Chains in Lagos: A Lean Six Sigma Approach." Journal of African Industrial Engineering, 12(3), 45-62.</w:t>
      </w:r>
    </w:p>
    <w:p>
      <w:pPr>
        <w:pStyle w:val="BodyText"/>
      </w:pPr>
      <w:r>
        <w:t xml:space="preserve">This article provides a critical analysis of manufacturing firms located in the Ikeja and Agege industrial clusters in Lagos. The authors argue that while many Nigerian manufacturers adopt Lean Six Sigma methodologies, the implementation is often superficial due to a lack of skilled Industrial Engineers. The study highlights specific case studies where proper IE intervention reduced waste by 18% and improved delivery times. This source is essential for understanding the gap between theoretical IE practices and their practical application in Lagosian factories, emphasizing the need for localized training programs.</w:t>
      </w:r>
    </w:p>
    <w:p>
      <w:pPr>
        <w:pStyle w:val="BodyText"/>
      </w:pPr>
      <w:r>
        <w:t xml:space="preserve">Bello, M. A., &amp; Okoro, C. N. (2021). "Traffic Flow Management in Lagos Metropolis: An Operations Research Perspective." Nigerian Journal of Technology and Engineering, 8(1), 112-129.</w:t>
      </w:r>
    </w:p>
    <w:p>
      <w:pPr>
        <w:pStyle w:val="BodyText"/>
      </w:pPr>
      <w:r>
        <w:t xml:space="preserve">Lagos is notorious for its traffic congestion, which costs the economy billions of Naira annually. Bello and Okoro apply Operations Research models, a core component of Industrial Engineering, to analyze traffic patterns in the Third Mainland Bridge and Lekki-Epe Expressway corridors. The authors propose a data-driven signal optimization system that could reduce average commute times by 25%. This paper is highly relevant as it demonstrates how Industrial Engineers in Nigeria are moving beyond factory floors to solve urban planning and logistics challenges in Lagos.</w:t>
      </w:r>
    </w:p>
    <w:p>
      <w:pPr>
        <w:pStyle w:val="BodyText"/>
      </w:pPr>
      <w:r>
        <w:t xml:space="preserve">Chukwu, E. K. (2020). "The Role of Industrial Engineering in Nigeria’s Power Sector: Case Studies from Lagos State." Energy Policy and Engineering Review, 15(4), 201-215.</w:t>
      </w:r>
    </w:p>
    <w:p>
      <w:pPr>
        <w:pStyle w:val="BodyText"/>
      </w:pPr>
      <w:r>
        <w:t xml:space="preserve">Energy instability is a major bottleneck for industrial growth in Lagos. Chukwu examines how Industrial Engineering principles can be applied to optimize the distribution networks of private power providers and the Lagos State Electricity Distribution Company (LASEDC). The study focuses on load balancing and loss reduction techniques. It concludes that the deployment of IE professionals in grid management could significantly lower the cost of electricity for Lagosian industries. This source is crucial for understanding the intersection of IE and infrastructure development in Nigeria.</w:t>
      </w:r>
    </w:p>
    <w:p>
      <w:pPr>
        <w:pStyle w:val="BodyText"/>
      </w:pPr>
      <w:r>
        <w:t xml:space="preserve">Daramola, A. O., &amp; Smith, J. (2018). "Workplace Safety and Ergonomics in Lagos Construction Sites." International Journal of Construction Engineering and Management, 7(2), 88-104.</w:t>
      </w:r>
    </w:p>
    <w:p>
      <w:pPr>
        <w:pStyle w:val="BodyText"/>
      </w:pPr>
      <w:r>
        <w:t xml:space="preserve">With the rapid construction boom in Lagos, particularly in areas like Victoria Island and Lekki, workplace safety has become a pressing concern. This paper investigates the application of ergonomics and safety engineering—sub-disciplines of Industrial Engineering—in the Nigerian construction sector. The authors found that a lack of adherence to IE safety standards leads to high accident rates. The study recommends the mandatory inclusion of Industrial Engineers in project planning teams to design safer workflows. This is a vital resource for policymakers in Lagos looking to improve labor conditions.</w:t>
      </w:r>
    </w:p>
    <w:p>
      <w:pPr>
        <w:pStyle w:val="BodyText"/>
      </w:pPr>
      <w:r>
        <w:t xml:space="preserve">Eze, P. N., &amp; Adekunle, T. (2022). "Digital Transformation and Industrial Engineering in Lagos SMEs." Journal of Small Business Management in Africa, 9(1), 33-50.</w:t>
      </w:r>
    </w:p>
    <w:p>
      <w:pPr>
        <w:pStyle w:val="BodyText"/>
      </w:pPr>
      <w:r>
        <w:t xml:space="preserve">Small and Medium Enterprises (SMEs) form the backbone of the Lagos economy. Eze and Adekunle explore how Industrial Engineering concepts can be scaled down for SMEs that lack the resources for large-scale automation. The authors discuss the use of low-cost digital tools for inventory management and process mapping. The study highlights that SMEs in Lagos that integrate basic IE principles are more resilient to economic shocks. This source is particularly useful for entrepreneurs and consultants operating in the Lagos market.</w:t>
      </w:r>
    </w:p>
    <w:p>
      <w:pPr>
        <w:pStyle w:val="BodyText"/>
      </w:pPr>
      <w:r>
        <w:t xml:space="preserve">Fashola, A. B. (2017). "Quality Control Systems in the Nigerian Food Processing Industry: A Lagos Focus." Food Science and Technology Journal, 11(3), 155-170.</w:t>
      </w:r>
    </w:p>
    <w:p>
      <w:pPr>
        <w:pStyle w:val="BodyText"/>
      </w:pPr>
      <w:r>
        <w:t xml:space="preserve">The food processing industry in Lagos faces challenges related to spoilage and quality consistency due to heat and humidity. Fashola applies Statistical Process Control (SPC), a key IE tool, to analyze production lines in Lagos-based food factories. The research demonstrates that rigorous SPC implementation can reduce product rejection rates by up to 30%. This article is important for understanding how environmental factors in Nigeria influence the application of standard Industrial Engineering quality control methods.</w:t>
      </w:r>
    </w:p>
    <w:p>
      <w:pPr>
        <w:pStyle w:val="BodyText"/>
      </w:pPr>
      <w:r>
        <w:t xml:space="preserve">Gbadamosi, O. S., &amp; Williams, R. (2023). "Logistics Optimization for Last-Mile Delivery in Lagos." Transportation Research Part E: Logistics and Transportation Review, 165, 102-118.</w:t>
      </w:r>
    </w:p>
    <w:p>
      <w:pPr>
        <w:pStyle w:val="BodyText"/>
      </w:pPr>
      <w:r>
        <w:t xml:space="preserve">The rise of e-commerce in Lagos has created a demand for efficient last-mile delivery systems. Gbadamosi and Williams utilize routing algorithms and network design techniques typical of Industrial Engineering to optimize delivery routes in the chaotic traffic environment of Lagos. The study compares traditional delivery methods with IE-optimized routes, showing significant cost savings. This paper is highly relevant for logistics companies and tech startups operating in Lagos, illustrating the modern application of IE in the gig economy.</w:t>
      </w:r>
    </w:p>
    <w:p>
      <w:pPr>
        <w:pStyle w:val="BodyText"/>
      </w:pPr>
      <w:r>
        <w:t xml:space="preserve">Hassan, I. M. (2019). "Human Resource Management and Productivity: An Industrial Engineering Viewpoint in Lagos Banks." Journal of Banking and Finance in Africa, 14(2), 78-95.</w:t>
      </w:r>
    </w:p>
    <w:p>
      <w:pPr>
        <w:pStyle w:val="BodyText"/>
      </w:pPr>
      <w:r>
        <w:t xml:space="preserve">Industrial Engineering is not limited to manufacturing; it also applies to service industries. Hassan examines the banking sector in Lagos, focusing on how IE techniques like time and motion studies can improve customer service efficiency. The study reveals that many Lagosian banks suffer from process bottlenecks that could be resolved through better workflow design. This source broadens the scope of the bibliography, showing the versatility of Industrial Engineering in the service-oriented economy of Lagos.</w:t>
      </w:r>
    </w:p>
    <w:bookmarkEnd w:id="22"/>
    <w:bookmarkStart w:id="23" w:name="conclusion"/>
    <w:p>
      <w:pPr>
        <w:pStyle w:val="Heading2"/>
      </w:pPr>
      <w:r>
        <w:t xml:space="preserve">Conclusion</w:t>
      </w:r>
    </w:p>
    <w:p>
      <w:pPr>
        <w:pStyle w:val="FirstParagraph"/>
      </w:pPr>
      <w:r>
        <w:t xml:space="preserve">The literature reviewed above underscores the critical importance of Industrial Engineering in addressing the multifaceted challenges of Lagos, Nigeria. From optimizing manufacturing supply chains and managing traffic congestion to improving energy distribution and enhancing workplace safety, IE offers practical solutions tailored to the local context. However, a recurring theme across these sources is the need for greater adoption of IE principles and the development of a more robust cadre of skilled Industrial Engineers in Nigeria. As Lagos continues to grow as an economic hub, the integration of Industrial Engineering into urban planning, business strategy, and infrastructure development will be indispensable for sustainable growth.</w:t>
      </w:r>
    </w:p>
    <w:bookmarkEnd w:id="23"/>
    <w:p>
      <w:pPr>
        <w:pStyle w:val="BodyText"/>
      </w:pPr>
      <w:r>
        <w:t xml:space="preserve">© 2023 Annotated Bibliography on Industrial Engineering in Lagos.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Lagos, Nigeria</dc:title>
  <dc:creator/>
  <dc:language>en</dc:language>
  <cp:keywords/>
  <dcterms:created xsi:type="dcterms:W3CDTF">2026-08-06T23:01:35Z</dcterms:created>
  <dcterms:modified xsi:type="dcterms:W3CDTF">2026-08-06T23:01:35Z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