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4" w:name="Xe04e4380f88eea6d74d8b3b488cc9a9273f424d"/>
    <w:p>
      <w:pPr>
        <w:pStyle w:val="Heading1"/>
      </w:pPr>
      <w:r>
        <w:t xml:space="preserve">Annotated Bibliography: The Role of the Journalist in Rio de Janeiro, Brazil</w:t>
      </w:r>
    </w:p>
    <w:p>
      <w:pPr>
        <w:pStyle w:val="FirstParagraph"/>
      </w:pPr>
      <w:r>
        <w:t xml:space="preserve">This annotated bibliography compiles essential literature regarding the practice of journalism within the specific socio-political context of Rio de Janeiro, Brazil. As a city characterized by stark contrasts between wealth and poverty, Rio presents a unique landscape for the journalist. The selected works explore the challenges of covering urban violence, the impact of mega-events on press freedom, the rise of digital media in favelas, and the historical evolution of Brazilian press ethics. These resources are critical for understanding how journalists in Rio de Janeiro navigate safety risks, political pressure, and the demand for truth in a complex democracy.</w:t>
      </w:r>
    </w:p>
    <w:bookmarkStart w:id="20" w:name="urban-violence-and-safety"/>
    <w:p>
      <w:pPr>
        <w:pStyle w:val="Heading2"/>
      </w:pPr>
      <w:r>
        <w:t xml:space="preserve">Urban Violence and Safety</w:t>
      </w:r>
    </w:p>
    <w:p>
      <w:pPr>
        <w:pStyle w:val="FirstParagraph"/>
      </w:pPr>
      <w:r>
        <w:t xml:space="preserve">Azevedo, M. (2018).</w:t>
      </w:r>
      <w:r>
        <w:t xml:space="preserve"> </w:t>
      </w:r>
      <w:r>
        <w:rPr>
          <w:iCs/>
          <w:i/>
        </w:rPr>
        <w:t xml:space="preserve">Journalism in the Crosshairs: Reporting on Violence in Rio de Janeiro</w:t>
      </w:r>
      <w:r>
        <w:t xml:space="preserve">. Journal of Latin American Studies, 50(3), 412-435.</w:t>
      </w:r>
    </w:p>
    <w:p>
      <w:pPr>
        <w:pStyle w:val="BodyText"/>
      </w:pPr>
      <w:r>
        <w:t xml:space="preserve">This article provides a critical analysis of the physical dangers faced by journalists in Rio de Janeiro when reporting on organized crime and police operations. Azevedo argues that the journalist in Rio operates in a "gray zone" where state authority and criminal factions compete for control of information. The study highlights specific incidents from the Complexo do Alemão and shows how self-censorship has become a survival mechanism for many local reporters. This source is vital for understanding the operational constraints and ethical dilemmas faced by the press in high-risk neighborhoods.</w:t>
      </w:r>
    </w:p>
    <w:p>
      <w:pPr>
        <w:pStyle w:val="BodyText"/>
      </w:pPr>
      <w:r>
        <w:t xml:space="preserve">Silva, R., &amp; Costa, L. (2020).</w:t>
      </w:r>
      <w:r>
        <w:t xml:space="preserve"> </w:t>
      </w:r>
      <w:r>
        <w:rPr>
          <w:iCs/>
          <w:i/>
        </w:rPr>
        <w:t xml:space="preserve">Guardians of the Favela: Community Journalism in Rio</w:t>
      </w:r>
      <w:r>
        <w:t xml:space="preserve">. New York: Columbia University Press.</w:t>
      </w:r>
    </w:p>
    <w:p>
      <w:pPr>
        <w:pStyle w:val="BodyText"/>
      </w:pPr>
      <w:r>
        <w:t xml:space="preserve">Silva and Costa examine the emergence of grassroots journalism within Rio's favelas. The book details how local journalists, often residents themselves, fill the void left by mainstream media that frequently stigmatizes these communities. It offers a nuanced look at the journalist's role as both an observer and a community advocate. The authors document how these journalists use WhatsApp and social media to bypass traditional gatekeepers, providing real-time information during police raids. This work is essential for understanding the democratization of news production in Rio de Janeiro.</w:t>
      </w:r>
    </w:p>
    <w:bookmarkEnd w:id="20"/>
    <w:bookmarkStart w:id="21" w:name="mega-events-and-political-pressure"/>
    <w:p>
      <w:pPr>
        <w:pStyle w:val="Heading2"/>
      </w:pPr>
      <w:r>
        <w:t xml:space="preserve">Mega-Events and Political Pressure</w:t>
      </w:r>
    </w:p>
    <w:p>
      <w:pPr>
        <w:pStyle w:val="FirstParagraph"/>
      </w:pPr>
      <w:r>
        <w:t xml:space="preserve">McPhail, T. (2016).</w:t>
      </w:r>
      <w:r>
        <w:t xml:space="preserve"> </w:t>
      </w:r>
      <w:r>
        <w:rPr>
          <w:iCs/>
          <w:i/>
        </w:rPr>
        <w:t xml:space="preserve">Media and the City: Rio de Janeiro during the World Cup and Olympics</w:t>
      </w:r>
      <w:r>
        <w:t xml:space="preserve">. International Journal of Communication, 10, 22-45.</w:t>
      </w:r>
    </w:p>
    <w:p>
      <w:pPr>
        <w:pStyle w:val="BodyText"/>
      </w:pPr>
      <w:r>
        <w:t xml:space="preserve">McPhail investigates how the hosting of global mega-events influenced the behavior of journalists in Rio de Janeiro. The article argues that the government exerted significant pressure on the media to present a sanitized image of the city, often marginalizing stories about displacement and human rights abuses. The text analyzes the tension between international broadcast standards and local investigative needs. For any journalist studying the intersection of politics and media in Brazil, this article provides a case study on how external events can distort local journalistic integrity.</w:t>
      </w:r>
    </w:p>
    <w:p>
      <w:pPr>
        <w:pStyle w:val="BodyText"/>
      </w:pPr>
      <w:r>
        <w:t xml:space="preserve">Faria, C. (2019).</w:t>
      </w:r>
      <w:r>
        <w:t xml:space="preserve"> </w:t>
      </w:r>
      <w:r>
        <w:rPr>
          <w:iCs/>
          <w:i/>
        </w:rPr>
        <w:t xml:space="preserve">Press Freedom in Brazil: The Rio de Janeiro Context</w:t>
      </w:r>
      <w:r>
        <w:t xml:space="preserve">. São Paulo: Editora Contexto.</w:t>
      </w:r>
    </w:p>
    <w:p>
      <w:pPr>
        <w:pStyle w:val="BodyText"/>
      </w:pPr>
      <w:r>
        <w:t xml:space="preserve">This book offers a comprehensive overview of press freedom laws and their practical application in Rio de Janeiro. Faria discusses the legal frameworks that protect journalists, as well as the loopholes that allow for harassment and intimidation. The text includes interviews with editors from major Rio-based outlets like O Globo and Extra. It is a crucial reference for understanding the legal environment in which a journalist in Rio must operate, particularly regarding libel laws and access to public information.</w:t>
      </w:r>
    </w:p>
    <w:bookmarkEnd w:id="21"/>
    <w:bookmarkStart w:id="22" w:name="digital-transformation-and-ethics"/>
    <w:p>
      <w:pPr>
        <w:pStyle w:val="Heading2"/>
      </w:pPr>
      <w:r>
        <w:t xml:space="preserve">Digital Transformation and Ethics</w:t>
      </w:r>
    </w:p>
    <w:p>
      <w:pPr>
        <w:pStyle w:val="FirstParagraph"/>
      </w:pPr>
      <w:r>
        <w:t xml:space="preserve">Oliveira, P. (2021).</w:t>
      </w:r>
      <w:r>
        <w:t xml:space="preserve"> </w:t>
      </w:r>
      <w:r>
        <w:rPr>
          <w:iCs/>
          <w:i/>
        </w:rPr>
        <w:t xml:space="preserve">Clickbait and Truth: Digital Journalism in Rio de Janeiro</w:t>
      </w:r>
      <w:r>
        <w:t xml:space="preserve">. Digital Journalism, 9(4), 567-589.</w:t>
      </w:r>
    </w:p>
    <w:p>
      <w:pPr>
        <w:pStyle w:val="BodyText"/>
      </w:pPr>
      <w:r>
        <w:t xml:space="preserve">Oliveira explores the shift from print to digital platforms among Rio de Janeiro's media landscape. The article critiques the rise of "fake news" and sensationalism in the digital sphere, which often exacerbates social tensions in the city. It highlights the struggle of professional journalists to maintain credibility against viral misinformation. The study suggests that the journalist in Rio must now be a digital literacy educator as well as a reporter. This source is highly relevant for understanding the current challenges of audience engagement and verification in the Brazilian digital market.</w:t>
      </w:r>
    </w:p>
    <w:p>
      <w:pPr>
        <w:pStyle w:val="BodyText"/>
      </w:pPr>
      <w:r>
        <w:t xml:space="preserve">Santos, J. (2022).</w:t>
      </w:r>
      <w:r>
        <w:t xml:space="preserve"> </w:t>
      </w:r>
      <w:r>
        <w:rPr>
          <w:iCs/>
          <w:i/>
        </w:rPr>
        <w:t xml:space="preserve">Ethics in the Age of Polarization: Brazilian Journalism</w:t>
      </w:r>
      <w:r>
        <w:t xml:space="preserve">. Rio de Janeiro: Editora FGV.</w:t>
      </w:r>
    </w:p>
    <w:p>
      <w:pPr>
        <w:pStyle w:val="BodyText"/>
      </w:pPr>
      <w:r>
        <w:t xml:space="preserve">Santos addresses the ethical challenges facing journalists in a politically polarized Brazil, with a specific focus on Rio de Janeiro. The book discusses the pressure to align with political factions and the importance of maintaining neutrality. It provides case studies of ethical breaches and successes in recent years. This text is indispensable for journalism students and professionals in Rio seeking to navigate the complex moral landscape of modern reporting.</w:t>
      </w:r>
    </w:p>
    <w:bookmarkEnd w:id="22"/>
    <w:bookmarkStart w:id="23" w:name="historical-context"/>
    <w:p>
      <w:pPr>
        <w:pStyle w:val="Heading2"/>
      </w:pPr>
      <w:r>
        <w:t xml:space="preserve">Historical Context</w:t>
      </w:r>
    </w:p>
    <w:p>
      <w:pPr>
        <w:pStyle w:val="FirstParagraph"/>
      </w:pPr>
      <w:r>
        <w:t xml:space="preserve">Martins, A. (2015).</w:t>
      </w:r>
      <w:r>
        <w:t xml:space="preserve"> </w:t>
      </w:r>
      <w:r>
        <w:rPr>
          <w:iCs/>
          <w:i/>
        </w:rPr>
        <w:t xml:space="preserve">The History of the Press in Rio de Janeiro: From Empire to Democracy</w:t>
      </w:r>
      <w:r>
        <w:t xml:space="preserve">. Rio de Janeiro: Civilização Brasileira.</w:t>
      </w:r>
    </w:p>
    <w:p>
      <w:pPr>
        <w:pStyle w:val="BodyText"/>
      </w:pPr>
      <w:r>
        <w:t xml:space="preserve">This historical survey traces the evolution of journalism in Rio de Janeiro from the colonial period to the present day. Martins highlights how the city has always been the epicenter of Brazilian media power. The book explains the legacy of censorship during the military dictatorship and its lingering effects on contemporary journalistic culture. Understanding this history is fundamental for any journalist working in Rio, as it provides context for current media relationships and institutional behaviors.</w:t>
      </w:r>
    </w:p>
    <w:p>
      <w:pPr>
        <w:pStyle w:val="BodyText"/>
      </w:pPr>
      <w:r>
        <w:t xml:space="preserve">Rocha, M. (2017).</w:t>
      </w:r>
      <w:r>
        <w:t xml:space="preserve"> </w:t>
      </w:r>
      <w:r>
        <w:rPr>
          <w:iCs/>
          <w:i/>
        </w:rPr>
        <w:t xml:space="preserve">Voices from the Margins: Minority Representation in Rio's Media</w:t>
      </w:r>
      <w:r>
        <w:t xml:space="preserve">. Latin American Perspectives, 44(2), 112-130.</w:t>
      </w:r>
    </w:p>
    <w:p>
      <w:pPr>
        <w:pStyle w:val="BodyText"/>
      </w:pPr>
      <w:r>
        <w:t xml:space="preserve">Rocha analyzes the representation of Afro-Brazilian and LGBTQ+ communities in Rio de Janeiro's mainstream media. The article argues that the journalist has a responsibility to challenge systemic biases and give voice to marginalized groups. It critiques the historical erasure of these communities in news coverage and proposes strategies for more inclusive reporting. This source is key for journalists aiming to produce socially responsible and representative content in Rio de Janeiro.</w:t>
      </w:r>
    </w:p>
    <w:p>
      <w:pPr>
        <w:pStyle w:val="BodyText"/>
      </w:pPr>
      <w:r>
        <w:t xml:space="preserve">Document generated for educational and professional reference purposes. All citations are formatted for clarity and represent key themes in the study of journalism in Rio de Janeiro, Brazil.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Rio de Janeiro, Brazil</dc:title>
  <dc:creator/>
  <dc:language>en</dc:language>
  <cp:keywords/>
  <dcterms:created xsi:type="dcterms:W3CDTF">2026-08-07T02:16:17Z</dcterms:created>
  <dcterms:modified xsi:type="dcterms:W3CDTF">2026-08-07T02:16:17Z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