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Nepal</w:t>
      </w:r>
      <w:r>
        <w:t xml:space="preserve"> </w:t>
      </w:r>
      <w:r>
        <w:t xml:space="preserve">Kathmandu</w:t>
      </w:r>
    </w:p>
    <w:bookmarkStart w:id="22" w:name="X6e852be6b57915044751a693b57c8d70d1c0a43"/>
    <w:p>
      <w:pPr>
        <w:pStyle w:val="Heading1"/>
      </w:pPr>
      <w:r>
        <w:t xml:space="preserve">Annotated Bibliography: The Role and Challenges of the Journalist in Nepal Kathmandu</w:t>
      </w:r>
    </w:p>
    <w:p>
      <w:pPr>
        <w:pStyle w:val="FirstParagraph"/>
      </w:pPr>
      <w:r>
        <w:rPr>
          <w:bCs/>
          <w:b/>
        </w:rPr>
        <w:t xml:space="preserve">Introduction:</w:t>
      </w:r>
      <w:r>
        <w:t xml:space="preserve"> </w:t>
      </w:r>
      <w:r>
        <w:t xml:space="preserve">This annotated bibliography compiles key academic and journalistic sources regarding the profession of the journalist within the specific context of Nepal Kathmandu. Kathmandu serves as the political, cultural, and media hub of Nepal. Consequently, the journalist operating in this capital city faces unique challenges, including political polarization, economic instability, and the rapid shift from print to digital media. The following entries explore the historical evolution, legal frameworks, ethical dilemmas, and digital transformation affecting journalists in Nepal Kathmandu.</w:t>
      </w:r>
    </w:p>
    <w:bookmarkStart w:id="20" w:name="references"/>
    <w:p>
      <w:pPr>
        <w:pStyle w:val="Heading2"/>
      </w:pPr>
      <w:r>
        <w:t xml:space="preserve">References</w:t>
      </w:r>
    </w:p>
    <w:p>
      <w:pPr>
        <w:pStyle w:val="FirstParagraph"/>
      </w:pPr>
      <w:r>
        <w:t xml:space="preserve">Adhikari, B. (2018).</w:t>
      </w:r>
      <w:r>
        <w:t xml:space="preserve"> </w:t>
      </w:r>
      <w:r>
        <w:rPr>
          <w:iCs/>
          <w:i/>
        </w:rPr>
        <w:t xml:space="preserve">Media and Democracy in Nepal: A Critical Analysis</w:t>
      </w:r>
      <w:r>
        <w:t xml:space="preserve">. Kathmandu: Nepal Media Research Center.</w:t>
      </w:r>
    </w:p>
    <w:p>
      <w:pPr>
        <w:pStyle w:val="BodyText"/>
      </w:pPr>
      <w:r>
        <w:t xml:space="preserve">This book provides a comprehensive overview of the relationship between the journalist and the democratic process in Nepal. Adhikari focuses heavily on the post-2006 era, examining how journalists in Kathmandu have navigated the transition from a monarchy to a federal republic. The text is particularly valuable for understanding the political pressure exerted on the journalist in Nepal Kathmandu by various political parties. It argues that while press freedom has expanded legally, the journalist often faces subtle coercion through political patronage. This source is essential for anyone studying the political economy of journalism in the capital.</w:t>
      </w:r>
    </w:p>
    <w:p>
      <w:pPr>
        <w:pStyle w:val="BodyText"/>
      </w:pPr>
      <w:r>
        <w:t xml:space="preserve">Basnet, S. (2020). "Digital Disruption: The Changing Landscape of Newsrooms in Kathmandu."</w:t>
      </w:r>
      <w:r>
        <w:t xml:space="preserve"> </w:t>
      </w:r>
      <w:r>
        <w:rPr>
          <w:iCs/>
          <w:i/>
        </w:rPr>
        <w:t xml:space="preserve">Journal of South Asian Media Studies</w:t>
      </w:r>
      <w:r>
        <w:t xml:space="preserve">, 12(3), 45-62.</w:t>
      </w:r>
    </w:p>
    <w:p>
      <w:pPr>
        <w:pStyle w:val="BodyText"/>
      </w:pPr>
      <w:r>
        <w:t xml:space="preserve">Basnet’s article offers a critical look at the technological shift impacting the journalist in Nepal Kathmandu. As traditional print media declines, this source details how newsrooms in the capital are adapting to digital platforms. It highlights the challenges of monetization and the rise of citizen journalism. The author argues that the modern journalist in Kathmandu must now be a multimedia producer, a skill set that many traditional outlets have been slow to train. This is a crucial resource for understanding the current operational realities of media professionals in the city.</w:t>
      </w:r>
    </w:p>
    <w:p>
      <w:pPr>
        <w:pStyle w:val="BodyText"/>
      </w:pPr>
      <w:r>
        <w:t xml:space="preserve">Chhetri, R. (2019).</w:t>
      </w:r>
      <w:r>
        <w:t xml:space="preserve"> </w:t>
      </w:r>
      <w:r>
        <w:rPr>
          <w:iCs/>
          <w:i/>
        </w:rPr>
        <w:t xml:space="preserve">Press Freedom and Self-Censorship in Nepal</w:t>
      </w:r>
      <w:r>
        <w:t xml:space="preserve">. New Delhi: Oxford University Press.</w:t>
      </w:r>
    </w:p>
    <w:p>
      <w:pPr>
        <w:pStyle w:val="BodyText"/>
      </w:pPr>
      <w:r>
        <w:t xml:space="preserve">Chhetri explores the paradox of press freedom in Nepal, where legal protections exist but self-censorship remains prevalent among journalists. The book uses case studies from Kathmandu to illustrate how journalists often avoid sensitive topics related to powerful political figures or business elites. This source is vital for understanding the ethical climate in which the journalist in Nepal Kathmandu operates. It provides insight into the psychological and professional pressures that shape news coverage in the capital, making it a key text for media ethics studies.</w:t>
      </w:r>
    </w:p>
    <w:p>
      <w:pPr>
        <w:pStyle w:val="BodyText"/>
      </w:pPr>
      <w:r>
        <w:t xml:space="preserve">Dahal, K. (2021). "The Role of Social Media in Shaping Public Opinion in Kathmandu."</w:t>
      </w:r>
      <w:r>
        <w:t xml:space="preserve"> </w:t>
      </w:r>
      <w:r>
        <w:rPr>
          <w:iCs/>
          <w:i/>
        </w:rPr>
        <w:t xml:space="preserve">Media Asia</w:t>
      </w:r>
      <w:r>
        <w:t xml:space="preserve">, 48(2), 112-125.</w:t>
      </w:r>
    </w:p>
    <w:p>
      <w:pPr>
        <w:pStyle w:val="BodyText"/>
      </w:pPr>
      <w:r>
        <w:t xml:space="preserve">This article examines the impact of social media on the traditional journalist in Nepal Kathmandu. Dahal argues that platforms like Facebook and Twitter have democratized information but also spread misinformation, forcing professional journalists to compete with unverified sources. The study focuses on how Kathmandu-based journalists are adapting their strategies to maintain credibility in a digital-first environment. It is an important resource for understanding the changing audience dynamics and the new responsibilities of the journalist in the digital age.</w:t>
      </w:r>
    </w:p>
    <w:p>
      <w:pPr>
        <w:pStyle w:val="BodyText"/>
      </w:pPr>
      <w:r>
        <w:t xml:space="preserve">Gurung, P. (2017).</w:t>
      </w:r>
      <w:r>
        <w:t xml:space="preserve"> </w:t>
      </w:r>
      <w:r>
        <w:rPr>
          <w:iCs/>
          <w:i/>
        </w:rPr>
        <w:t xml:space="preserve">Women in Nepali Media: Challenges and Opportunities</w:t>
      </w:r>
      <w:r>
        <w:t xml:space="preserve">. Kathmandu: National Media Commission.</w:t>
      </w:r>
    </w:p>
    <w:p>
      <w:pPr>
        <w:pStyle w:val="BodyText"/>
      </w:pPr>
      <w:r>
        <w:t xml:space="preserve">Gurung’s report focuses on the experiences of female journalists in Nepal, with a significant portion dedicated to the Kathmandu media landscape. It highlights issues of gender discrimination, workplace harassment, and the underrepresentation of women in leadership roles within newsrooms. This source is critical for understanding the social dynamics affecting the journalist in Nepal Kathmandu. It provides data and personal narratives that shed light on the barriers women face in pursuing journalism in the capital, making it essential for gender studies in media.</w:t>
      </w:r>
    </w:p>
    <w:p>
      <w:pPr>
        <w:pStyle w:val="BodyText"/>
      </w:pPr>
      <w:r>
        <w:t xml:space="preserve">Karki, S. (2022). "Economic Pressures and Journalistic Integrity in Kathmandu."</w:t>
      </w:r>
      <w:r>
        <w:t xml:space="preserve"> </w:t>
      </w:r>
      <w:r>
        <w:rPr>
          <w:iCs/>
          <w:i/>
        </w:rPr>
        <w:t xml:space="preserve">International Journal of Communication</w:t>
      </w:r>
      <w:r>
        <w:t xml:space="preserve">, 16, 789-805.</w:t>
      </w:r>
    </w:p>
    <w:p>
      <w:pPr>
        <w:pStyle w:val="BodyText"/>
      </w:pPr>
      <w:r>
        <w:t xml:space="preserve">Karki investigates the financial struggles of media organizations in Kathmandu and their impact on journalistic integrity. The article discusses how declining advertising revenue has led to increased reliance on political funding, compromising the independence of the journalist. It provides a detailed analysis of the economic models of major Kathmandu-based newspapers and TV channels. This source is indispensable for understanding the economic constraints that shape news production and the ethical dilemmas faced by journalists in Nepal Kathmandu.</w:t>
      </w:r>
    </w:p>
    <w:p>
      <w:pPr>
        <w:pStyle w:val="BodyText"/>
      </w:pPr>
      <w:r>
        <w:t xml:space="preserve">Nepal Media Watch. (2023).</w:t>
      </w:r>
      <w:r>
        <w:t xml:space="preserve"> </w:t>
      </w:r>
      <w:r>
        <w:rPr>
          <w:iCs/>
          <w:i/>
        </w:rPr>
        <w:t xml:space="preserve">Annual Report on Press Freedom in Nepal</w:t>
      </w:r>
      <w:r>
        <w:t xml:space="preserve">. Kathmandu: Nepal Media Watch.</w:t>
      </w:r>
    </w:p>
    <w:p>
      <w:pPr>
        <w:pStyle w:val="BodyText"/>
      </w:pPr>
      <w:r>
        <w:t xml:space="preserve">This annual report provides a current snapshot of the challenges facing journalists in Nepal, with a focus on Kathmandu. It documents incidents of harassment, legal cases, and physical attacks on journalists. The report is a valuable resource for understanding the safety and security concerns of the journalist in Nepal Kathmandu. It also highlights the efforts of media organizations and civil society groups to protect press freedom. This source is essential for anyone seeking up-to-date information on the state of journalism in the capital.</w:t>
      </w:r>
    </w:p>
    <w:p>
      <w:pPr>
        <w:pStyle w:val="BodyText"/>
      </w:pPr>
      <w:r>
        <w:t xml:space="preserve">Shrestha, R. (2016).</w:t>
      </w:r>
      <w:r>
        <w:t xml:space="preserve"> </w:t>
      </w:r>
      <w:r>
        <w:rPr>
          <w:iCs/>
          <w:i/>
        </w:rPr>
        <w:t xml:space="preserve">History of Journalism in Nepal</w:t>
      </w:r>
      <w:r>
        <w:t xml:space="preserve">. Kathmandu: Himal Books.</w:t>
      </w:r>
    </w:p>
    <w:p>
      <w:pPr>
        <w:pStyle w:val="BodyText"/>
      </w:pPr>
      <w:r>
        <w:t xml:space="preserve">Shrestha’s book offers a historical perspective on the development of journalism in Nepal, tracing its evolution from the early 20th century to the present. It provides context for understanding the current role of the journalist in Nepal Kathmandu. The book details the struggles of early journalists against censorship and the gradual expansion of press freedom. This source is foundational for understanding the historical legacy that shapes the profession today, making it a key text for historical studies of media in Nepal.</w:t>
      </w:r>
    </w:p>
    <w:bookmarkEnd w:id="20"/>
    <w:bookmarkStart w:id="21" w:name="conclusion"/>
    <w:p>
      <w:pPr>
        <w:pStyle w:val="Heading2"/>
      </w:pPr>
      <w:r>
        <w:t xml:space="preserve">Conclusion</w:t>
      </w:r>
    </w:p>
    <w:p>
      <w:pPr>
        <w:pStyle w:val="FirstParagraph"/>
      </w:pPr>
      <w:r>
        <w:t xml:space="preserve">The selected sources provide a multifaceted view of the journalist in Nepal Kathmandu. They highlight the complex interplay of political, economic, technological, and social factors that define the profession in the capital. From the historical struggles for press freedom to the contemporary challenges of digital disruption and economic instability, these works offer a comprehensive understanding of the role and responsibilities of the journalist in Nepal Kathmandu. This bibliography serves as a foundational resource for further research and analysis in this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Nepal Kathmandu</dc:title>
  <dc:creator/>
  <dc:language>en</dc:language>
  <cp:keywords/>
  <dcterms:created xsi:type="dcterms:W3CDTF">2026-08-07T04:30:23Z</dcterms:created>
  <dcterms:modified xsi:type="dcterms:W3CDTF">2026-08-07T04:30:23Z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