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Montreal,</w:t>
      </w:r>
      <w:r>
        <w:t xml:space="preserve"> </w:t>
      </w:r>
      <w:r>
        <w:t xml:space="preserve">Canada</w:t>
      </w:r>
    </w:p>
    <w:bookmarkStart w:id="24" w:name="X45f35c192d3930c4cdb529f5bd8ba519f6cce83"/>
    <w:p>
      <w:pPr>
        <w:pStyle w:val="Heading1"/>
      </w:pPr>
      <w:r>
        <w:t xml:space="preserve">Annotated Bibliography: The Role of the Laboratory Technician in Montreal, Canada</w:t>
      </w:r>
    </w:p>
    <w:p>
      <w:pPr>
        <w:pStyle w:val="FirstParagraph"/>
      </w:pPr>
      <w:r>
        <w:t xml:space="preserve">This annotated bibliography compiles essential resources regarding the profession of the Laboratory Technician within the specific context of Montreal, Quebec, and Canada at large. The collection addresses regulatory frameworks, educational pathways, labor market conditions, and the unique bilingual requirements of the region. These sources are critical for understanding the professional landscape for individuals seeking to practice clinical or industrial laboratory science in this major Canadian hub.</w:t>
      </w:r>
    </w:p>
    <w:bookmarkStart w:id="20" w:name="Xf8c719d2ef2d44dc8d18bff52a09f4554478458"/>
    <w:p>
      <w:pPr>
        <w:pStyle w:val="Heading2"/>
      </w:pPr>
      <w:r>
        <w:t xml:space="preserve">Regulatory Frameworks and Professional Standards</w:t>
      </w:r>
    </w:p>
    <w:p>
      <w:pPr>
        <w:pStyle w:val="FirstParagraph"/>
      </w:pPr>
      <w:r>
        <w:t xml:space="preserve">Ordre des technologistes professionnels du Québec (OTPQ). (2023).</w:t>
      </w:r>
      <w:r>
        <w:t xml:space="preserve"> </w:t>
      </w:r>
      <w:r>
        <w:rPr>
          <w:iCs/>
          <w:i/>
        </w:rPr>
        <w:t xml:space="preserve">Code of ethics and professional practice for laboratory technologists</w:t>
      </w:r>
      <w:r>
        <w:t xml:space="preserve">. Montreal, QC: OTPQ.</w:t>
      </w:r>
    </w:p>
    <w:p>
      <w:pPr>
        <w:pStyle w:val="BodyText"/>
      </w:pPr>
      <w:r>
        <w:t xml:space="preserve">This document serves as the foundational legal text governing the practice of laboratory professionals in Quebec. Unlike other Canadian provinces where the title "Technologist" may be regulated differently, the OTPQ strictly defines the scope of practice for laboratory technologists in Montreal. The code outlines the ethical obligations, confidentiality requirements, and professional conduct expected of practitioners. For a Laboratory Technician or Technologist working in Montreal, this source is indispensable for understanding the legal boundaries of their role, particularly regarding patient data privacy and the handling of biological samples. It highlights the high level of autonomy granted to Quebec technologists compared to their counterparts in other jurisdictions.</w:t>
      </w:r>
    </w:p>
    <w:p>
      <w:pPr>
        <w:pStyle w:val="BodyText"/>
      </w:pPr>
      <w:r>
        <w:t xml:space="preserve">Canadian Society for Medical Laboratory Science (CSMLS). (2022).</w:t>
      </w:r>
      <w:r>
        <w:t xml:space="preserve"> </w:t>
      </w:r>
      <w:r>
        <w:rPr>
          <w:iCs/>
          <w:i/>
        </w:rPr>
        <w:t xml:space="preserve">CSMLS Certification Examination Guide: Medical Laboratory Technologist</w:t>
      </w:r>
      <w:r>
        <w:t xml:space="preserve">. Ottawa, ON: CSMLS.</w:t>
      </w:r>
    </w:p>
    <w:p>
      <w:pPr>
        <w:pStyle w:val="BodyText"/>
      </w:pPr>
      <w:r>
        <w:t xml:space="preserve">While the OTPQ regulates practice in Quebec, the CSMLS provides the national certification standard recognized across Canada. This guide details the competencies required to pass the national certification exam. For a Laboratory Technician aiming to work in Montreal, this resource is vital for understanding the technical knowledge base required, including hematology, microbiology, and chemistry. It is particularly relevant for internationally educated professionals seeking to validate their credentials in Canada. The document ensures that the technical skills possessed by the candidate align with the rigorous standards expected in Canadian healthcare facilities, including major Montreal institutions like the McGill University Health Centre (MUHC).</w:t>
      </w:r>
    </w:p>
    <w:bookmarkEnd w:id="20"/>
    <w:bookmarkStart w:id="21" w:name="Xe6ecf626a0e424351055091ee31ca392b5b0fd3"/>
    <w:p>
      <w:pPr>
        <w:pStyle w:val="Heading2"/>
      </w:pPr>
      <w:r>
        <w:t xml:space="preserve">Education and Training Pathways in Quebec</w:t>
      </w:r>
    </w:p>
    <w:p>
      <w:pPr>
        <w:pStyle w:val="FirstParagraph"/>
      </w:pPr>
      <w:r>
        <w:t xml:space="preserve">Ministère de l'Enseignement supérieur du Québec. (2023).</w:t>
      </w:r>
      <w:r>
        <w:t xml:space="preserve"> </w:t>
      </w:r>
      <w:r>
        <w:rPr>
          <w:iCs/>
          <w:i/>
        </w:rPr>
        <w:t xml:space="preserve">Programme d'études: Technicien en laboratoire médical (DEC)</w:t>
      </w:r>
      <w:r>
        <w:t xml:space="preserve">. Quebec City, QC: MES.</w:t>
      </w:r>
    </w:p>
    <w:p>
      <w:pPr>
        <w:pStyle w:val="BodyText"/>
      </w:pPr>
      <w:r>
        <w:t xml:space="preserve">This official curriculum guide from the Quebec Ministry of Higher Education outlines the Diploma of College Studies (DEC) program for Medical Laboratory Technicians. In Montreal, this program is primarily offered at Cégep du Vieux Montréal and Cégep Marie-Victorin. The document details the theoretical and practical training components, emphasizing the specific competencies required for the Quebec healthcare system. It is a crucial resource for prospective students in Montreal to understand the academic rigor and clinical placement requirements necessary to enter the workforce. The curriculum reflects the specific needs of Quebec's public health network, ensuring graduates are prepared for the local clinical environment.</w:t>
      </w:r>
    </w:p>
    <w:p>
      <w:pPr>
        <w:pStyle w:val="BodyText"/>
      </w:pPr>
      <w:r>
        <w:t xml:space="preserve">Cégep du Vieux Montréal. (2023).</w:t>
      </w:r>
      <w:r>
        <w:t xml:space="preserve"> </w:t>
      </w:r>
      <w:r>
        <w:rPr>
          <w:iCs/>
          <w:i/>
        </w:rPr>
        <w:t xml:space="preserve">Programme de technicien en laboratoire médical: Guide de l'étudiant</w:t>
      </w:r>
      <w:r>
        <w:t xml:space="preserve">. Montreal, QC: CVM.</w:t>
      </w:r>
    </w:p>
    <w:p>
      <w:pPr>
        <w:pStyle w:val="BodyText"/>
      </w:pPr>
      <w:r>
        <w:t xml:space="preserve">This student guide provides a localized perspective on the educational journey of a Laboratory Technician in Montreal. It offers detailed information on course structures, laboratory facilities, and partnerships with local hospitals. For individuals considering this career path in Montreal, this document provides practical insights into the daily life of a student in the program. It also highlights the importance of bilingualism in the classroom and clinical settings, a key factor for success in Montreal's diverse healthcare environment. The guide serves as a bridge between academic requirements and the practical realities of working in Montreal's medical laboratories.</w:t>
      </w:r>
    </w:p>
    <w:bookmarkEnd w:id="21"/>
    <w:bookmarkStart w:id="22" w:name="labor-market-and-employment-conditions"/>
    <w:p>
      <w:pPr>
        <w:pStyle w:val="Heading2"/>
      </w:pPr>
      <w:r>
        <w:t xml:space="preserve">Labor Market and Employment Conditions</w:t>
      </w:r>
    </w:p>
    <w:p>
      <w:pPr>
        <w:pStyle w:val="FirstParagraph"/>
      </w:pPr>
      <w:r>
        <w:t xml:space="preserve">Emploi-Québec. (2023).</w:t>
      </w:r>
      <w:r>
        <w:t xml:space="preserve"> </w:t>
      </w:r>
      <w:r>
        <w:rPr>
          <w:iCs/>
          <w:i/>
        </w:rPr>
        <w:t xml:space="preserve">Profil du marché du travail: Technicien en laboratoire médical</w:t>
      </w:r>
      <w:r>
        <w:t xml:space="preserve">. Quebec City, QC: Gouvernement du Québec.</w:t>
      </w:r>
    </w:p>
    <w:p>
      <w:pPr>
        <w:pStyle w:val="BodyText"/>
      </w:pPr>
      <w:r>
        <w:t xml:space="preserve">This labor market profile provides statistical data on the demand for Laboratory Technicians in Quebec, with specific insights into the Montreal region. It analyzes job growth projections, salary ranges, and employment trends. The document indicates a steady demand for qualified professionals in Montreal due to an aging population and advancements in medical diagnostics. It is an essential resource for career planners and job seekers to understand the economic viability of this profession in Canada's second-largest city. The report also discusses the impact of public health initiatives on hiring practices within Montreal's hospital networks.</w:t>
      </w:r>
    </w:p>
    <w:p>
      <w:pPr>
        <w:pStyle w:val="BodyText"/>
      </w:pPr>
      <w:r>
        <w:t xml:space="preserve">Syndicat des technologistes médicaux du Québec (STMQ). (2022).</w:t>
      </w:r>
      <w:r>
        <w:t xml:space="preserve"> </w:t>
      </w:r>
      <w:r>
        <w:rPr>
          <w:iCs/>
          <w:i/>
        </w:rPr>
        <w:t xml:space="preserve">Collective agreement: Medical technologists in the public health sector</w:t>
      </w:r>
      <w:r>
        <w:t xml:space="preserve">. Montreal, QC: STMQ.</w:t>
      </w:r>
    </w:p>
    <w:p>
      <w:pPr>
        <w:pStyle w:val="BodyText"/>
      </w:pPr>
      <w:r>
        <w:t xml:space="preserve">This collective agreement outlines the working conditions, salaries, and benefits for Laboratory Technicians employed in Montreal's public health sector. It is a critical document for understanding the professional rights and protections afforded to workers in this field. The agreement covers aspects such as shift work, overtime pay, and professional development opportunities. For a Laboratory Technician in Montreal, this source provides clarity on the employment landscape within major public institutions. It reflects the strong union presence in Quebec and the specific labor dynamics that influence the daily work life of healthcare professionals in the province.</w:t>
      </w:r>
    </w:p>
    <w:bookmarkEnd w:id="22"/>
    <w:bookmarkStart w:id="23" w:name="language-and-cultural-competence"/>
    <w:p>
      <w:pPr>
        <w:pStyle w:val="Heading2"/>
      </w:pPr>
      <w:r>
        <w:t xml:space="preserve">Language and Cultural Competence</w:t>
      </w:r>
    </w:p>
    <w:p>
      <w:pPr>
        <w:pStyle w:val="FirstParagraph"/>
      </w:pPr>
      <w:r>
        <w:t xml:space="preserve">Office québécois de la langue française (OQLF). (2023).</w:t>
      </w:r>
      <w:r>
        <w:t xml:space="preserve"> </w:t>
      </w:r>
      <w:r>
        <w:rPr>
          <w:iCs/>
          <w:i/>
        </w:rPr>
        <w:t xml:space="preserve">Charter of the French Language: Application in the workplace</w:t>
      </w:r>
      <w:r>
        <w:t xml:space="preserve">. Quebec City, QC: OQLF.</w:t>
      </w:r>
    </w:p>
    <w:p>
      <w:pPr>
        <w:pStyle w:val="BodyText"/>
      </w:pPr>
      <w:r>
        <w:t xml:space="preserve">This document explains the legal requirements regarding the use of French in the workplace in Quebec. For a Laboratory Technician working in Montreal, proficiency in French is not just a cultural asset but a legal necessity for many positions, particularly in public healthcare. The Charter mandates that internal communications, documentation, and patient interactions be conducted in French. This source is vital for understanding the linguistic expectations of employers in Montreal. It underscores the importance of language skills alongside technical expertise for anyone seeking to build a career as a Laboratory Technician in this specific Canadian context.</w:t>
      </w:r>
    </w:p>
    <w:p>
      <w:pPr>
        <w:pStyle w:val="BodyText"/>
      </w:pPr>
      <w:r>
        <w:t xml:space="preserve">McGill University Health Centre (MUHC). (2023).</w:t>
      </w:r>
      <w:r>
        <w:t xml:space="preserve"> </w:t>
      </w:r>
      <w:r>
        <w:rPr>
          <w:iCs/>
          <w:i/>
        </w:rPr>
        <w:t xml:space="preserve">Human Resources: Careers in Laboratory Medicine</w:t>
      </w:r>
      <w:r>
        <w:t xml:space="preserve">. Montreal, QC: MUHC.</w:t>
      </w:r>
    </w:p>
    <w:p>
      <w:pPr>
        <w:pStyle w:val="BodyText"/>
      </w:pPr>
      <w:r>
        <w:t xml:space="preserve">This resource from one of Montreal's leading healthcare institutions provides insight into the specific requirements and opportunities for Laboratory Technicians in a major academic hospital setting. It highlights the need for bilingualism (English and French) and the advanced technical skills required in a research-intensive environment. The document serves as a practical guide for job seekers aiming for top-tier positions in Montreal. It illustrates how the role of a Laboratory Technician in Montreal can extend beyond routine testing to include research support and specialized diagnostics, reflecting the city's status as a hub for medical innovation in Canada.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Montreal, Canada</dc:title>
  <dc:creator/>
  <dc:language>en</dc:language>
  <cp:keywords/>
  <dcterms:created xsi:type="dcterms:W3CDTF">2026-08-07T02:15:35Z</dcterms:created>
  <dcterms:modified xsi:type="dcterms:W3CDTF">2026-08-07T02:15:35Z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