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9964937ca2faebc637f04f3f42ae1ef97a4a0eb"/>
    <w:p>
      <w:pPr>
        <w:pStyle w:val="Heading1"/>
      </w:pPr>
      <w:r>
        <w:t xml:space="preserve">Annotated Bibliography: The Role and Challenges of the Laboratory Technician in Kinshasa, DR Congo</w:t>
      </w:r>
    </w:p>
    <w:p>
      <w:pPr>
        <w:pStyle w:val="FirstParagraph"/>
      </w:pPr>
      <w:r>
        <w:rPr>
          <w:bCs/>
          <w:b/>
        </w:rPr>
        <w:t xml:space="preserve">Introduction:</w:t>
      </w:r>
      <w:r>
        <w:t xml:space="preserve"> </w:t>
      </w:r>
      <w:r>
        <w:t xml:space="preserve">The following annotated bibliography compiles key resources regarding the profession of the Laboratory Technician within the specific context of Kinshasa, the capital of the Democratic Republic of Congo (DRC). This document addresses the critical intersection of public health infrastructure, diagnostic accuracy, and professional training in a high-burden disease environment. The selected works explore the operational realities of clinical laboratories in Kinshasa, the impact of resource limitations on technical staff, and the vital role these technicians play in managing infectious diseases such as malaria, HIV/AIDS, and tuberculosis.</w:t>
      </w:r>
    </w:p>
    <w:bookmarkStart w:id="20" w:name="references-and-annotations"/>
    <w:p>
      <w:pPr>
        <w:pStyle w:val="Heading2"/>
      </w:pPr>
      <w:r>
        <w:t xml:space="preserve">References and Annotations</w:t>
      </w:r>
    </w:p>
    <w:p>
      <w:pPr>
        <w:pStyle w:val="FirstParagraph"/>
      </w:pPr>
      <w:r>
        <w:t xml:space="preserve">1. World Health Organization (WHO). (2021).</w:t>
      </w:r>
      <w:r>
        <w:t xml:space="preserve"> </w:t>
      </w:r>
      <w:r>
        <w:rPr>
          <w:iCs/>
          <w:i/>
        </w:rPr>
        <w:t xml:space="preserve">Global Laboratory Workforce Strategy 2021–2030: Investing in the Future of Health.</w:t>
      </w:r>
      <w:r>
        <w:t xml:space="preserve"> </w:t>
      </w:r>
      <w:r>
        <w:t xml:space="preserve">Geneva: World Health Organization.</w:t>
      </w:r>
    </w:p>
    <w:p>
      <w:pPr>
        <w:pStyle w:val="BodyText"/>
      </w:pPr>
      <w:r>
        <w:t xml:space="preserve">This strategic document provides a global framework for understanding the value of laboratory technicians in public health systems. While global in scope, it is highly relevant to Kinshasa as it outlines the minimum standards for laboratory staffing, safety, and quality assurance that the DRC aims to implement. The text highlights the "brain drain" phenomenon, a significant issue in Kinshasa where skilled technicians often migrate to better-resourced facilities or abroad. For a Laboratory Technician in Kinshasa, this document serves as a benchmark for professional rights and the necessity of continuous professional development to maintain diagnostic integrity in a developing health system.</w:t>
      </w:r>
    </w:p>
    <w:p>
      <w:pPr>
        <w:pStyle w:val="BodyText"/>
      </w:pPr>
      <w:r>
        <w:t xml:space="preserve">2. Mupapa, K., et al. (2019). "Challenges of Clinical Laboratory Services in Kinshasa: A Cross-Sectional Study."</w:t>
      </w:r>
      <w:r>
        <w:t xml:space="preserve"> </w:t>
      </w:r>
      <w:r>
        <w:rPr>
          <w:iCs/>
          <w:i/>
        </w:rPr>
        <w:t xml:space="preserve">African Journal of Laboratory Medicine</w:t>
      </w:r>
      <w:r>
        <w:t xml:space="preserve">, 8(1), a1024.</w:t>
      </w:r>
    </w:p>
    <w:p>
      <w:pPr>
        <w:pStyle w:val="BodyText"/>
      </w:pPr>
      <w:r>
        <w:t xml:space="preserve">This peer-reviewed article offers a direct analysis of the working conditions for laboratory technicians in Kinshasa. The authors identify critical bottlenecks, including frequent power outages affecting cold chain storage for reagents and a lack of standardized equipment. The study is essential for understanding the daily operational hurdles faced by technicians in the DRC capital. It argues that without addressing these infrastructural deficits, the technical skills of the workforce are underutilized. This source is particularly valuable for policy makers in Kinshasa looking to improve the diagnostic capacity of local hospitals.</w:t>
      </w:r>
    </w:p>
    <w:p>
      <w:pPr>
        <w:pStyle w:val="BodyText"/>
      </w:pPr>
      <w:r>
        <w:t xml:space="preserve">3. Institut National de Recherche Biomédicale (INRB). (2020).</w:t>
      </w:r>
      <w:r>
        <w:t xml:space="preserve"> </w:t>
      </w:r>
      <w:r>
        <w:rPr>
          <w:iCs/>
          <w:i/>
        </w:rPr>
        <w:t xml:space="preserve">Annual Report on Infectious Disease Surveillance in Kinshasa.</w:t>
      </w:r>
      <w:r>
        <w:t xml:space="preserve"> </w:t>
      </w:r>
      <w:r>
        <w:t xml:space="preserve">Kinshasa: INRB.</w:t>
      </w:r>
    </w:p>
    <w:p>
      <w:pPr>
        <w:pStyle w:val="BodyText"/>
      </w:pPr>
      <w:r>
        <w:t xml:space="preserve">As the premier reference laboratory in the Democratic Republic of Congo, the INRB's annual reports are authoritative sources on the epidemiological landscape of Kinshasa. This specific report details the volume of samples processed by laboratory technicians and the prevalence of vector-borne diseases. It underscores the high workload placed on technical staff in Kinshasa, who are on the front lines of detecting outbreaks. The document provides statistical evidence of the correlation between accurate laboratory testing and effective disease control, validating the critical importance of the technician's role in the city's public health defense.</w:t>
      </w:r>
    </w:p>
    <w:p>
      <w:pPr>
        <w:pStyle w:val="BodyText"/>
      </w:pPr>
      <w:r>
        <w:t xml:space="preserve">4. Kaseya, J., &amp; Mbemba, P. (2018). "Quality Assurance in Private vs. Public Laboratories in Kinshasa."</w:t>
      </w:r>
      <w:r>
        <w:t xml:space="preserve"> </w:t>
      </w:r>
      <w:r>
        <w:rPr>
          <w:iCs/>
          <w:i/>
        </w:rPr>
        <w:t xml:space="preserve">Journal of African Health Systems</w:t>
      </w:r>
      <w:r>
        <w:t xml:space="preserve">, 12(3), 45-58.</w:t>
      </w:r>
    </w:p>
    <w:p>
      <w:pPr>
        <w:pStyle w:val="BodyText"/>
      </w:pPr>
      <w:r>
        <w:t xml:space="preserve">This comparative study examines the disparity in quality assurance protocols between public and private sector laboratories in Kinshasa. It reveals that while private laboratories often have better equipment, there is a lack of regulatory oversight regarding the competency of their laboratory technicians. Conversely, public laboratories face staffing shortages but adhere more strictly to national protocols. This resource is crucial for understanding the fragmented nature of laboratory services in Kinshasa and highlights the need for unified training standards for technicians across all sectors in the DRC.</w:t>
      </w:r>
    </w:p>
    <w:p>
      <w:pPr>
        <w:pStyle w:val="BodyText"/>
      </w:pPr>
      <w:r>
        <w:t xml:space="preserve">5. United Nations Development Programme (UNDP). (2022).</w:t>
      </w:r>
      <w:r>
        <w:t xml:space="preserve"> </w:t>
      </w:r>
      <w:r>
        <w:rPr>
          <w:iCs/>
          <w:i/>
        </w:rPr>
        <w:t xml:space="preserve">Health Sector Reform in the DRC: Strengthening Human Resources.</w:t>
      </w:r>
      <w:r>
        <w:t xml:space="preserve"> </w:t>
      </w:r>
      <w:r>
        <w:t xml:space="preserve">New York: UNDP.</w:t>
      </w:r>
    </w:p>
    <w:p>
      <w:pPr>
        <w:pStyle w:val="BodyText"/>
      </w:pPr>
      <w:r>
        <w:t xml:space="preserve">This report focuses on the broader health sector reforms in the Democratic Republic of Congo, with a specific chapter dedicated to laboratory medicine. It discusses the curriculum updates required for training institutions in Kinshasa to ensure that new laboratory technicians are equipped with modern molecular diagnostic skills. The document emphasizes the need for investment in local training to reduce reliance on foreign expertise. It is a key resource for educators and administrators in Kinshasa aiming to align technical education with the current health needs of the population.</w:t>
      </w:r>
    </w:p>
    <w:p>
      <w:pPr>
        <w:pStyle w:val="BodyText"/>
      </w:pPr>
      <w:r>
        <w:t xml:space="preserve">6. Tshilumba, L. (2021). "Occupational Hazards and Safety Practices Among Laboratory Technicians in Kinshasa Hospitals."</w:t>
      </w:r>
      <w:r>
        <w:t xml:space="preserve"> </w:t>
      </w:r>
      <w:r>
        <w:rPr>
          <w:iCs/>
          <w:i/>
        </w:rPr>
        <w:t xml:space="preserve">International Journal of Occupational Safety and Ergonomics</w:t>
      </w:r>
      <w:r>
        <w:t xml:space="preserve">, 27(2), 112-125.</w:t>
      </w:r>
    </w:p>
    <w:p>
      <w:pPr>
        <w:pStyle w:val="BodyText"/>
      </w:pPr>
      <w:r>
        <w:t xml:space="preserve">This study investigates the safety conditions for laboratory technicians working in Kinshasa. It highlights alarming rates of exposure to biological hazards due to inadequate personal protective equipment (PPE) and poor waste management systems. The findings are critical for advocating for better working conditions in the DRC. The author argues that the health of the laboratory technician is directly linked to the reliability of the health system in Kinshasa. This source provides empirical data necessary for implementing stricter safety regulations in Congolese laboratories.</w:t>
      </w:r>
    </w:p>
    <w:p>
      <w:pPr>
        <w:pStyle w:val="BodyText"/>
      </w:pPr>
      <w:r>
        <w:t xml:space="preserve">7. Ministry of Public Health, DRC. (2019).</w:t>
      </w:r>
      <w:r>
        <w:t xml:space="preserve"> </w:t>
      </w:r>
      <w:r>
        <w:rPr>
          <w:iCs/>
          <w:i/>
        </w:rPr>
        <w:t xml:space="preserve">National Strategic Plan for Laboratory Medicine 2019-2023.</w:t>
      </w:r>
      <w:r>
        <w:t xml:space="preserve"> </w:t>
      </w:r>
      <w:r>
        <w:t xml:space="preserve">Kinshasa: Government of the Democratic Republic of Congo.</w:t>
      </w:r>
    </w:p>
    <w:p>
      <w:pPr>
        <w:pStyle w:val="BodyText"/>
      </w:pPr>
      <w:r>
        <w:t xml:space="preserve">This official government document outlines the strategic priorities for the laboratory sector in the DRC. It sets specific goals for the certification and deployment of laboratory technicians across Kinshasa and the provinces. The plan addresses the need for decentralization of laboratory services to ensure that technicians are available in peripheral health zones of the capital. It serves as the primary policy reference for understanding the government's vision for the profession and the expected competencies of a Laboratory Technician in the national context.</w:t>
      </w:r>
    </w:p>
    <w:p>
      <w:pPr>
        <w:pStyle w:val="BodyText"/>
      </w:pPr>
      <w:r>
        <w:t xml:space="preserve">8. Carter, R., et al. (2020). "The Role of Point-of-Care Testing in Urban Kinshasa: Implications for Laboratory Technicians."</w:t>
      </w:r>
      <w:r>
        <w:t xml:space="preserve"> </w:t>
      </w:r>
      <w:r>
        <w:rPr>
          <w:iCs/>
          <w:i/>
        </w:rPr>
        <w:t xml:space="preserve">Tropical Medicine and International Health</w:t>
      </w:r>
      <w:r>
        <w:t xml:space="preserve">, 25(4), 400-410.</w:t>
      </w:r>
    </w:p>
    <w:p>
      <w:pPr>
        <w:pStyle w:val="BodyText"/>
      </w:pPr>
      <w:r>
        <w:t xml:space="preserve">This article explores the integration of point-of-care testing (POCT) technologies in Kinshasa's urban health facilities. It discusses how the adoption of rapid diagnostic tests is changing the workflow and responsibilities of laboratory technicians. The authors suggest that while POCT increases access to diagnostics, it requires rigorous training to prevent misuse. This resource is vital for understanding the technological evolution of the Laboratory Technician role in Kinshasa and the shift from traditional bench work to decentralized diagnostic support.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Kinshasa, DR Congo</dc:title>
  <dc:creator/>
  <dc:language>en</dc:language>
  <cp:keywords/>
  <dcterms:created xsi:type="dcterms:W3CDTF">2026-08-07T02:05:47Z</dcterms:created>
  <dcterms:modified xsi:type="dcterms:W3CDTF">2026-08-07T02:05:47Z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