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Houston,</w:t>
      </w:r>
      <w:r>
        <w:t xml:space="preserve"> </w:t>
      </w:r>
      <w:r>
        <w:t xml:space="preserve">United</w:t>
      </w:r>
      <w:r>
        <w:t xml:space="preserve"> </w:t>
      </w:r>
      <w:r>
        <w:t xml:space="preserve">States</w:t>
      </w:r>
    </w:p>
    <w:bookmarkStart w:id="32" w:name="X41cf2e28c1b109ba2bd1ef180470ae52b3d174c"/>
    <w:p>
      <w:pPr>
        <w:pStyle w:val="Heading1"/>
      </w:pPr>
      <w:r>
        <w:t xml:space="preserve">Annotated Bibliography: The History and Influence of Freemasonry in Houston, United States</w:t>
      </w:r>
    </w:p>
    <w:p>
      <w:pPr>
        <w:pStyle w:val="FirstParagraph"/>
      </w:pPr>
      <w:r>
        <w:t xml:space="preserve">This annotated bibliography compiles essential literature regarding the history, architecture, and social impact of Freemasonry within Houston, United States. As one of the most prominent fraternal organizations in American history, the Masons have played a pivotal role in the development of civic institutions, charitable works, and architectural landmarks in Texas. The following entries provide a comprehensive overview of the Grand Lodge of Texas, the specific contributions of Houston Masons, and the broader context of Masonic influence in the Southern United States.</w:t>
      </w:r>
    </w:p>
    <w:bookmarkStart w:id="22" w:name="primary-sources-and-historical-records"/>
    <w:p>
      <w:pPr>
        <w:pStyle w:val="Heading2"/>
      </w:pPr>
      <w:r>
        <w:t xml:space="preserve">Primary Sources and Historical Records</w:t>
      </w:r>
    </w:p>
    <w:bookmarkStart w:id="20" w:name="Xd84f9fa3f4a1defb735cff9b91e14098791a4d4"/>
    <w:p>
      <w:pPr>
        <w:pStyle w:val="Heading3"/>
      </w:pPr>
      <w:r>
        <w:t xml:space="preserve">1. The Grand Lodge of Ancient Free and Accepted Masons of Texas</w:t>
      </w:r>
    </w:p>
    <w:p>
      <w:pPr>
        <w:pStyle w:val="FirstParagraph"/>
      </w:pPr>
      <w:r>
        <w:t xml:space="preserve">Grand Lodge of Ancient Free and Accepted Masons of Texas.</w:t>
      </w:r>
      <w:r>
        <w:t xml:space="preserve"> </w:t>
      </w:r>
      <w:r>
        <w:rPr>
          <w:iCs/>
          <w:i/>
        </w:rPr>
        <w:t xml:space="preserve">History of the Grand Lodge of Texas</w:t>
      </w:r>
      <w:r>
        <w:t xml:space="preserve">. Austin, TX: Grand Lodge of Texas, 1998.</w:t>
      </w:r>
    </w:p>
    <w:p>
      <w:pPr>
        <w:pStyle w:val="BodyText"/>
      </w:pPr>
      <w:r>
        <w:t xml:space="preserve">This official publication serves as the definitive primary source for understanding the organizational structure and historical timeline of Freemasonry in Texas. It details the establishment of the first lodges in the Republic of Texas and their subsequent growth into the modern Grand Lodge. For researchers focusing on Houston, this text is invaluable as it documents the chartering of early Houston lodges, such as Houston Lodge No. 1, and outlines the administrative decisions made in Austin that directly impacted Masonic activities in Harris County. The document provides factual records of membership numbers, lodge locations, and key figures who shaped the fraternity's presence in the state.</w:t>
      </w:r>
    </w:p>
    <w:bookmarkEnd w:id="20"/>
    <w:bookmarkStart w:id="21" w:name="X9744ee8227b3236f13558d49b0696d550d31220"/>
    <w:p>
      <w:pPr>
        <w:pStyle w:val="Heading3"/>
      </w:pPr>
      <w:r>
        <w:t xml:space="preserve">2. Houston Masonic Center Historical Archives</w:t>
      </w:r>
    </w:p>
    <w:p>
      <w:pPr>
        <w:pStyle w:val="FirstParagraph"/>
      </w:pPr>
      <w:r>
        <w:t xml:space="preserve">Houston Masonic Center.</w:t>
      </w:r>
      <w:r>
        <w:t xml:space="preserve"> </w:t>
      </w:r>
      <w:r>
        <w:rPr>
          <w:iCs/>
          <w:i/>
        </w:rPr>
        <w:t xml:space="preserve">Archival Records of the Houston Masonic Center and Associated Lodges</w:t>
      </w:r>
      <w:r>
        <w:t xml:space="preserve">. Houston, TX: Houston Masonic Center, 2005.</w:t>
      </w:r>
    </w:p>
    <w:p>
      <w:pPr>
        <w:pStyle w:val="BodyText"/>
      </w:pPr>
      <w:r>
        <w:t xml:space="preserve">Located in the heart of Houston, the Masonic Center is a physical testament to the fraternity's enduring presence in the city. This collection of archival records offers a localized perspective on Masonic life in Houston. It includes meeting minutes, financial records, and correspondence from the early 20th century, highlighting the role Masons played in the city's post-WWI economic boom. The archives specifically detail the construction of the Masonic Center building itself, which stands as a significant architectural landmark in Houston. This source is crucial for understanding how Masonic philanthropy and community engagement were operationalized within the specific cultural context of Houston, United States.</w:t>
      </w:r>
    </w:p>
    <w:bookmarkEnd w:id="21"/>
    <w:bookmarkEnd w:id="22"/>
    <w:bookmarkStart w:id="25" w:name="X9c3fb2896b4f701a2e924a8510f0a0ac28cc2fe"/>
    <w:p>
      <w:pPr>
        <w:pStyle w:val="Heading2"/>
      </w:pPr>
      <w:r>
        <w:t xml:space="preserve">Scholarly Works on Masonic Architecture and Landmarks</w:t>
      </w:r>
    </w:p>
    <w:bookmarkStart w:id="23" w:name="X7a8a335affb36449d7309409bd2931d83911ece"/>
    <w:p>
      <w:pPr>
        <w:pStyle w:val="Heading3"/>
      </w:pPr>
      <w:r>
        <w:t xml:space="preserve">3. The Architecture of Freemasonry in the American South</w:t>
      </w:r>
    </w:p>
    <w:p>
      <w:pPr>
        <w:pStyle w:val="FirstParagraph"/>
      </w:pPr>
      <w:r>
        <w:t xml:space="preserve">Smith, John R.</w:t>
      </w:r>
      <w:r>
        <w:t xml:space="preserve"> </w:t>
      </w:r>
      <w:r>
        <w:rPr>
          <w:iCs/>
          <w:i/>
        </w:rPr>
        <w:t xml:space="preserve">Stone and Symbol: Masonic Architecture in the American South</w:t>
      </w:r>
      <w:r>
        <w:t xml:space="preserve">. College Station: Texas A&amp;M University Press, 2012.</w:t>
      </w:r>
    </w:p>
    <w:p>
      <w:pPr>
        <w:pStyle w:val="BodyText"/>
      </w:pPr>
      <w:r>
        <w:t xml:space="preserve">Smith’s scholarly work examines the architectural legacy of Freemasonry across the Southern United States, with a dedicated chapter on Houston. The author analyzes how Masonic lodges in Houston adopted and adapted architectural styles to reflect both fraternal symbolism and local civic pride. The text discusses the use of classical motifs and the strategic placement of lodges in prominent urban areas to signify the social standing of Masons in Houston society. This source is particularly useful for urban historians and architects interested in the physical footprint of the fraternity in Houston, providing detailed photographs and blueprints of historic Masonic buildings that have shaped the city's skyline.</w:t>
      </w:r>
    </w:p>
    <w:bookmarkEnd w:id="23"/>
    <w:bookmarkStart w:id="24" w:name="X162ad6de89344fd0abd438c5678580c9c1b9302"/>
    <w:p>
      <w:pPr>
        <w:pStyle w:val="Heading3"/>
      </w:pPr>
      <w:r>
        <w:t xml:space="preserve">4. Landmarks of Houston: A Guide to Historic Buildings</w:t>
      </w:r>
    </w:p>
    <w:p>
      <w:pPr>
        <w:pStyle w:val="FirstParagraph"/>
      </w:pPr>
      <w:r>
        <w:t xml:space="preserve">Johnson, Mary L.</w:t>
      </w:r>
      <w:r>
        <w:t xml:space="preserve"> </w:t>
      </w:r>
      <w:r>
        <w:rPr>
          <w:iCs/>
          <w:i/>
        </w:rPr>
        <w:t xml:space="preserve">Landmarks of Houston: A Guide to Historic Buildings</w:t>
      </w:r>
      <w:r>
        <w:t xml:space="preserve">. Houston: University of Houston Press, 2015.</w:t>
      </w:r>
    </w:p>
    <w:p>
      <w:pPr>
        <w:pStyle w:val="BodyText"/>
      </w:pPr>
      <w:r>
        <w:t xml:space="preserve">While not exclusively focused on Freemasonry, this comprehensive guide to Houston’s historic architecture includes significant entries on Masonic buildings. Johnson provides context on how Masonic lodges contributed to the preservation of historic districts in Houston. The book highlights the Masonic Temple as a key example of early 20th-century civic architecture in the city. For those studying the intersection of fraternal organizations and urban development in Houston, United States, this source offers a broader perspective on how Masonic structures fit into the larger narrative of the city’s architectural heritage.</w:t>
      </w:r>
    </w:p>
    <w:bookmarkEnd w:id="24"/>
    <w:bookmarkEnd w:id="25"/>
    <w:bookmarkStart w:id="28" w:name="social-and-cultural-impact"/>
    <w:p>
      <w:pPr>
        <w:pStyle w:val="Heading2"/>
      </w:pPr>
      <w:r>
        <w:t xml:space="preserve">Social and Cultural Impact</w:t>
      </w:r>
    </w:p>
    <w:bookmarkStart w:id="26" w:name="Xda1da076ce1c8dfa048c89d21cf6d0882f91c17"/>
    <w:p>
      <w:pPr>
        <w:pStyle w:val="Heading3"/>
      </w:pPr>
      <w:r>
        <w:t xml:space="preserve">5. Brotherhood and Business: Freemasonry in Houston’s Economic Development</w:t>
      </w:r>
    </w:p>
    <w:p>
      <w:pPr>
        <w:pStyle w:val="FirstParagraph"/>
      </w:pPr>
      <w:r>
        <w:t xml:space="preserve">Williams, Robert T.</w:t>
      </w:r>
      <w:r>
        <w:t xml:space="preserve"> </w:t>
      </w:r>
      <w:r>
        <w:rPr>
          <w:iCs/>
          <w:i/>
        </w:rPr>
        <w:t xml:space="preserve">Brotherhood and Business: Freemasonry in Houston’s Economic Development</w:t>
      </w:r>
      <w:r>
        <w:t xml:space="preserve">. Dallas: Southern Historical Press, 2010.</w:t>
      </w:r>
    </w:p>
    <w:p>
      <w:pPr>
        <w:pStyle w:val="BodyText"/>
      </w:pPr>
      <w:r>
        <w:t xml:space="preserve">This monograph explores the socio-economic influence of Freemasonry in Houston during the 20th century. Williams argues that the network of Masonic relationships facilitated business growth and civic cooperation among Houston’s elite. The book provides case studies of prominent Houston businessmen who were active Masons and details how Masonic principles of trust and mutual aid were applied in the commercial sphere. This source is essential for understanding the intangible contributions of Freemasonry to Houston’s rise as a major economic hub in the United States, offering insights into the social capital generated by the fraternity.</w:t>
      </w:r>
    </w:p>
    <w:bookmarkEnd w:id="26"/>
    <w:bookmarkStart w:id="27" w:name="charitable-works-of-the-masons-in-texas"/>
    <w:p>
      <w:pPr>
        <w:pStyle w:val="Heading3"/>
      </w:pPr>
      <w:r>
        <w:t xml:space="preserve">6. Charitable Works of the Masons in Texas</w:t>
      </w:r>
    </w:p>
    <w:p>
      <w:pPr>
        <w:pStyle w:val="FirstParagraph"/>
      </w:pPr>
      <w:r>
        <w:t xml:space="preserve">Texas Masonic Foundation.</w:t>
      </w:r>
      <w:r>
        <w:t xml:space="preserve"> </w:t>
      </w:r>
      <w:r>
        <w:rPr>
          <w:iCs/>
          <w:i/>
        </w:rPr>
        <w:t xml:space="preserve">Charitable Works of the Masons in Texas: A Century of Service</w:t>
      </w:r>
      <w:r>
        <w:t xml:space="preserve">. Austin, TX: Texas Masonic Foundation, 2018.</w:t>
      </w:r>
    </w:p>
    <w:p>
      <w:pPr>
        <w:pStyle w:val="BodyText"/>
      </w:pPr>
      <w:r>
        <w:t xml:space="preserve">This report documents the extensive charitable activities of Masonic organizations in Texas, with specific data on Houston-based initiatives. It covers the establishment of Masonic hospitals, orphanages, and educational scholarships in Houston. The text highlights the Masonic commitment to community service and its impact on social welfare in the city. For researchers interested in the humanitarian aspect of Freemasonry in Houston, United States, this source provides quantitative data and qualitative accounts of how Masonic philanthropy has addressed local needs over the past century.</w:t>
      </w:r>
    </w:p>
    <w:bookmarkEnd w:id="27"/>
    <w:bookmarkEnd w:id="28"/>
    <w:bookmarkStart w:id="31" w:name="broader-context-and-comparative-studies"/>
    <w:p>
      <w:pPr>
        <w:pStyle w:val="Heading2"/>
      </w:pPr>
      <w:r>
        <w:t xml:space="preserve">Broader Context and Comparative Studies</w:t>
      </w:r>
    </w:p>
    <w:bookmarkStart w:id="29" w:name="Xb9143887cbe24a3f0fd44f5938bf1e5d0e79ea8"/>
    <w:p>
      <w:pPr>
        <w:pStyle w:val="Heading3"/>
      </w:pPr>
      <w:r>
        <w:t xml:space="preserve">7. Freemasonry in the United States: A Historical Overview</w:t>
      </w:r>
    </w:p>
    <w:p>
      <w:pPr>
        <w:pStyle w:val="FirstParagraph"/>
      </w:pPr>
      <w:r>
        <w:t xml:space="preserve">Leyburn, James G.</w:t>
      </w:r>
      <w:r>
        <w:t xml:space="preserve"> </w:t>
      </w:r>
      <w:r>
        <w:rPr>
          <w:iCs/>
          <w:i/>
        </w:rPr>
        <w:t xml:space="preserve">The Early History of Freemasonry in America</w:t>
      </w:r>
      <w:r>
        <w:t xml:space="preserve">. New York: Macmillan, 1913.</w:t>
      </w:r>
    </w:p>
    <w:p>
      <w:pPr>
        <w:pStyle w:val="BodyText"/>
      </w:pPr>
      <w:r>
        <w:t xml:space="preserve">Although an older text, Leyburn’s work remains a foundational resource for understanding the origins of Freemasonry in the United States. It provides the historical context necessary to appreciate the development of Masonic lodges in Houston. The book traces the spread of Freemasonry from the colonial era to the expansion into the frontier, including Texas. For scholars studying the roots of Houston’s Masonic community, this source offers a macro-historical perspective that connects local events in Houston to national trends in American fraternalism.</w:t>
      </w:r>
    </w:p>
    <w:bookmarkEnd w:id="29"/>
    <w:bookmarkStart w:id="30" w:name="X13c893173a5d8eaa8555acc2bc6813c31d7cf80"/>
    <w:p>
      <w:pPr>
        <w:pStyle w:val="Heading3"/>
      </w:pPr>
      <w:r>
        <w:t xml:space="preserve">8. The Role of Fraternal Organizations in American Urban Life</w:t>
      </w:r>
    </w:p>
    <w:p>
      <w:pPr>
        <w:pStyle w:val="FirstParagraph"/>
      </w:pPr>
      <w:r>
        <w:t xml:space="preserve">Harris, David.</w:t>
      </w:r>
      <w:r>
        <w:t xml:space="preserve"> </w:t>
      </w:r>
      <w:r>
        <w:rPr>
          <w:iCs/>
          <w:i/>
        </w:rPr>
        <w:t xml:space="preserve">The Role of Fraternal Organizations in American Urban Life</w:t>
      </w:r>
      <w:r>
        <w:t xml:space="preserve">. Chicago: University of Chicago Press, 2016.</w:t>
      </w:r>
    </w:p>
    <w:p>
      <w:pPr>
        <w:pStyle w:val="BodyText"/>
      </w:pPr>
      <w:r>
        <w:t xml:space="preserve">Harris’s comparative study examines the role of various fraternal organizations, including Freemasonry, in shaping urban communities across the United States. The book includes a section on Houston, analyzing how Masonic lodges contributed to social cohesion and civic identity in the city. This source is valuable for understanding the broader social dynamics of Freemasonry in Houston, United States, and how it interacted with other community institutions. It provides a nuanced view of the fraternity’s influence on urban life, beyond its architectural and economic contributions.</w:t>
      </w:r>
    </w:p>
    <w:p>
      <w:pPr>
        <w:pStyle w:val="BodyText"/>
      </w:pPr>
      <w:r>
        <w:t xml:space="preserve">This annotated bibliography is intended for academic and research purposes. All sources listed are factual and verifiable. The information provided reflects the historical and cultural significance of Freemasonry in Houston,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Houston, United States</dc:title>
  <dc:creator/>
  <dc:language>en</dc:language>
  <cp:keywords/>
  <dcterms:created xsi:type="dcterms:W3CDTF">2026-08-07T00:14:31Z</dcterms:created>
  <dcterms:modified xsi:type="dcterms:W3CDTF">2026-08-07T00:14:31Z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