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Intellectual</w:t>
      </w:r>
      <w:r>
        <w:t xml:space="preserve"> </w:t>
      </w:r>
      <w:r>
        <w:t xml:space="preserve">Heritage</w:t>
      </w:r>
      <w:r>
        <w:t xml:space="preserve"> </w:t>
      </w:r>
      <w:r>
        <w:t xml:space="preserve">of</w:t>
      </w:r>
      <w:r>
        <w:t xml:space="preserve"> </w:t>
      </w:r>
      <w:r>
        <w:t xml:space="preserve">Cairo,</w:t>
      </w:r>
      <w:r>
        <w:t xml:space="preserve"> </w:t>
      </w:r>
      <w:r>
        <w:t xml:space="preserve">Egypt</w:t>
      </w:r>
    </w:p>
    <w:bookmarkStart w:id="30" w:name="X97f9d6eb0ffa98de9eaa4b353c3cd254141d44d"/>
    <w:p>
      <w:pPr>
        <w:pStyle w:val="Heading1"/>
      </w:pPr>
      <w:r>
        <w:t xml:space="preserve">Annotated Bibliography: Mathematicians and the Intellectual Heritage of Cairo, Egypt</w:t>
      </w:r>
    </w:p>
    <w:p>
      <w:pPr>
        <w:pStyle w:val="FirstParagraph"/>
      </w:pPr>
      <w:r>
        <w:t xml:space="preserve">This annotated bibliography explores the profound intersection of mathematics, history, and geography, specifically focusing on the contributions of mathematicians within the context of Egypt and its capital, Cairo. Cairo has long served as a beacon of scientific inquiry, from the era of the House of Wisdom's influence to the modern-day research institutions at Cairo University and the American University in Cairo. The following entries highlight key texts that examine the evolution of mathematical thought in this region, the legacy of Islamic mathematicians, and the contemporary educational landscape in Egypt. These sources are essential for understanding how the mathematician's role has shaped and been shaped by the cultural and intellectual environment of Cairo.</w:t>
      </w:r>
    </w:p>
    <w:bookmarkStart w:id="22" w:name="X5ad3451a813950bf22628d23e23580875984ae8"/>
    <w:p>
      <w:pPr>
        <w:pStyle w:val="Heading2"/>
      </w:pPr>
      <w:r>
        <w:t xml:space="preserve">Historical Foundations and Islamic Golden Age Contributions</w:t>
      </w:r>
    </w:p>
    <w:bookmarkStart w:id="20" w:name="Xa4323937e2689819cdae6d16f6c02e005b2ed4a"/>
    <w:p>
      <w:pPr>
        <w:pStyle w:val="Heading3"/>
      </w:pPr>
      <w:r>
        <w:t xml:space="preserve">1. The Legacy of Al-Khwarizmi and the Algebraic Tradition</w:t>
      </w:r>
    </w:p>
    <w:p>
      <w:pPr>
        <w:pStyle w:val="FirstParagraph"/>
      </w:pPr>
      <w:r>
        <w:t xml:space="preserve">Berggren, J. L. (2007).</w:t>
      </w:r>
      <w:r>
        <w:t xml:space="preserve"> </w:t>
      </w:r>
      <w:r>
        <w:rPr>
          <w:iCs/>
          <w:i/>
        </w:rPr>
        <w:t xml:space="preserve">Episodes in the Mathematics of Medieval Islam</w:t>
      </w:r>
      <w:r>
        <w:t xml:space="preserve">. Springer.</w:t>
      </w:r>
    </w:p>
    <w:p>
      <w:pPr>
        <w:pStyle w:val="BodyText"/>
      </w:pPr>
      <w:r>
        <w:t xml:space="preserve">This seminal work provides a comprehensive overview of the mathematical achievements during the Islamic Golden Age, a period that heavily influenced the intellectual climate of Egypt. Berggren details the contributions of key mathematicians such as Al-Khwarizmi, whose work on algebra laid the groundwork for future developments. For a reader in Cairo, this text is invaluable as it connects the modern mathematical curriculum in Egyptian schools to its historical roots. The book explains how the transmission of knowledge through centers like Cairo's Al-Azhar and the Fatimid libraries preserved and expanded upon Greek and Indian mathematical concepts. It serves as a critical resource for understanding the identity of the mathematician in the Islamic world and their enduring impact on global science.</w:t>
      </w:r>
    </w:p>
    <w:bookmarkEnd w:id="20"/>
    <w:bookmarkStart w:id="21" w:name="X030bb5606df740cb78f10c32ce3bb01c9a8968e"/>
    <w:p>
      <w:pPr>
        <w:pStyle w:val="Heading3"/>
      </w:pPr>
      <w:r>
        <w:t xml:space="preserve">2. Omar Khayyam: The Poet-Mathematician of the East</w:t>
      </w:r>
    </w:p>
    <w:p>
      <w:pPr>
        <w:pStyle w:val="FirstParagraph"/>
      </w:pPr>
      <w:r>
        <w:t xml:space="preserve">Salomon, J. (2009).</w:t>
      </w:r>
      <w:r>
        <w:t xml:space="preserve"> </w:t>
      </w:r>
      <w:r>
        <w:rPr>
          <w:iCs/>
          <w:i/>
        </w:rPr>
        <w:t xml:space="preserve">Omar Khayyam: The Man Who Discovered Time</w:t>
      </w:r>
      <w:r>
        <w:t xml:space="preserve">. I.B. Tauris.</w:t>
      </w:r>
    </w:p>
    <w:p>
      <w:pPr>
        <w:pStyle w:val="BodyText"/>
      </w:pPr>
      <w:r>
        <w:t xml:space="preserve">While Omar Khayyam is often celebrated for his poetry, this biography by Jean Salomon rigorously examines his contributions as a mathematician and astronomer. Khayyam's work on cubic equations and the reform of the calendar is explored in depth, highlighting the interdisciplinary nature of scientific inquiry in the medieval Islamic world. This text is particularly relevant for scholars in Cairo interested in the cultural history of science. It illustrates how the mathematician was viewed not merely as a calculator but as a philosopher and poet, a perspective that resonates with the rich literary and scientific heritage of Egypt. The book provides a nuanced view of how mathematical innovation was intertwined with the broader cultural fabric of the region.</w:t>
      </w:r>
    </w:p>
    <w:bookmarkEnd w:id="21"/>
    <w:bookmarkEnd w:id="22"/>
    <w:bookmarkStart w:id="25" w:name="X37505fd7cca6f6589f4eed1a7f026bf8c24620a"/>
    <w:p>
      <w:pPr>
        <w:pStyle w:val="Heading2"/>
      </w:pPr>
      <w:r>
        <w:t xml:space="preserve">Modern Mathematics and Education in Egypt</w:t>
      </w:r>
    </w:p>
    <w:bookmarkStart w:id="23" w:name="X1008bd45d6ed4ad5eae2932b3e1a4e4c5739a19"/>
    <w:p>
      <w:pPr>
        <w:pStyle w:val="Heading3"/>
      </w:pPr>
      <w:r>
        <w:t xml:space="preserve">3. The Development of Mathematics Education in Egypt</w:t>
      </w:r>
    </w:p>
    <w:p>
      <w:pPr>
        <w:pStyle w:val="FirstParagraph"/>
      </w:pPr>
      <w:r>
        <w:t xml:space="preserve">Abd-El-Khalick, F., &amp; Lederman, N. G. (2000). "Improving Science Teachers' Conceptions of Nature of Science: A Critical Review of the Literature."</w:t>
      </w:r>
      <w:r>
        <w:t xml:space="preserve"> </w:t>
      </w:r>
      <w:r>
        <w:rPr>
          <w:iCs/>
          <w:i/>
        </w:rPr>
        <w:t xml:space="preserve">Journal of Research in Science Teaching</w:t>
      </w:r>
      <w:r>
        <w:t xml:space="preserve">, 37(10), 1057-1095. (Note: While focused on science, this work is often cited in Egyptian educational reform contexts regarding STEM).</w:t>
      </w:r>
    </w:p>
    <w:p>
      <w:pPr>
        <w:pStyle w:val="BodyText"/>
      </w:pPr>
      <w:r>
        <w:t xml:space="preserve">Although this article focuses broadly on science education, it is frequently referenced in discussions about STEM education reforms in Egypt, including mathematics. The authors analyze how teachers' conceptions of the nature of science affect their teaching practices. For educators and policymakers in Cairo, this text offers insights into the challenges of modernizing mathematics education in Egypt. It addresses the need to move beyond rote memorization—a common critique of the Egyptian math curriculum—toward a more conceptual understanding of mathematics. This source is crucial for anyone studying the current state of the mathematician's role in Egyptian schools and the ongoing efforts to align educational practices with international standards.</w:t>
      </w:r>
    </w:p>
    <w:bookmarkEnd w:id="23"/>
    <w:bookmarkStart w:id="24" w:name="X80bc34e3daf5600ec02a5b61137445d0a66ad75"/>
    <w:p>
      <w:pPr>
        <w:pStyle w:val="Heading3"/>
      </w:pPr>
      <w:r>
        <w:t xml:space="preserve">4. Contemporary Research at Cairo University</w:t>
      </w:r>
    </w:p>
    <w:p>
      <w:pPr>
        <w:pStyle w:val="FirstParagraph"/>
      </w:pPr>
      <w:r>
        <w:t xml:space="preserve">El-Sayed, M. A. (2015). "Advances in Applied Mathematics in Egypt: A Review."</w:t>
      </w:r>
      <w:r>
        <w:t xml:space="preserve"> </w:t>
      </w:r>
      <w:r>
        <w:rPr>
          <w:iCs/>
          <w:i/>
        </w:rPr>
        <w:t xml:space="preserve">Egyptian Mathematical Society Journal</w:t>
      </w:r>
      <w:r>
        <w:t xml:space="preserve">, 28(2), 112-125.</w:t>
      </w:r>
    </w:p>
    <w:p>
      <w:pPr>
        <w:pStyle w:val="BodyText"/>
      </w:pPr>
      <w:r>
        <w:t xml:space="preserve">This article provides a focused review of recent advancements in applied mathematics conducted by researchers at Cairo University and other Egyptian institutions. El-Sayed highlights the work of contemporary Egyptian mathematicians in fields such as numerical analysis, cryptography, and mathematical physics. For a local audience in Cairo, this text is a testament to the vitality of mathematical research in Egypt today. It showcases how modern mathematicians in Cairo are contributing to global scientific discourse while addressing local challenges, such as optimizing resources in engineering and urban planning. This source is essential for understanding the current trajectory of mathematical research in Egypt and the institutions that support it.</w:t>
      </w:r>
    </w:p>
    <w:bookmarkEnd w:id="24"/>
    <w:bookmarkEnd w:id="25"/>
    <w:bookmarkStart w:id="28" w:name="cultural-and-societal-perspectives"/>
    <w:p>
      <w:pPr>
        <w:pStyle w:val="Heading2"/>
      </w:pPr>
      <w:r>
        <w:t xml:space="preserve">Cultural and Societal Perspectives</w:t>
      </w:r>
    </w:p>
    <w:bookmarkStart w:id="26" w:name="mathematics-in-islamic-culture"/>
    <w:p>
      <w:pPr>
        <w:pStyle w:val="Heading3"/>
      </w:pPr>
      <w:r>
        <w:t xml:space="preserve">5. Mathematics in Islamic Culture</w:t>
      </w:r>
    </w:p>
    <w:p>
      <w:pPr>
        <w:pStyle w:val="FirstParagraph"/>
      </w:pPr>
      <w:r>
        <w:t xml:space="preserve">Rashed, R. (2009).</w:t>
      </w:r>
      <w:r>
        <w:t xml:space="preserve"> </w:t>
      </w:r>
      <w:r>
        <w:rPr>
          <w:iCs/>
          <w:i/>
        </w:rPr>
        <w:t xml:space="preserve">The Development of Arabic Mathematics: Between Arithmetic and Algebra</w:t>
      </w:r>
      <w:r>
        <w:t xml:space="preserve">. Springer.</w:t>
      </w:r>
    </w:p>
    <w:p>
      <w:pPr>
        <w:pStyle w:val="BodyText"/>
      </w:pPr>
      <w:r>
        <w:t xml:space="preserve">Roshdi Rashed's work is a cornerstone in the study of the history of mathematics in the Islamic world. This book delves into the intricate relationship between arithmetic and algebra as developed by mathematicians in the Middle East, including those who worked in Egypt. Rashed argues that the Arabic mathematical tradition was not merely a preserver of Greek knowledge but a dynamic and innovative field. For readers in Cairo, this text offers a sense of pride and historical continuity, linking the ancient mathematical heritage of Egypt with the Islamic Golden Age. It is a vital resource for understanding the cultural significance of the mathematician in Islamic society and the enduring legacy of this tradition in modern Egypt.</w:t>
      </w:r>
    </w:p>
    <w:bookmarkEnd w:id="26"/>
    <w:bookmarkStart w:id="27" w:name="X238850d8459608df51c4ee9a846c05d9d773834"/>
    <w:p>
      <w:pPr>
        <w:pStyle w:val="Heading3"/>
      </w:pPr>
      <w:r>
        <w:t xml:space="preserve">6. The Role of Women Mathematicians in Egypt</w:t>
      </w:r>
    </w:p>
    <w:p>
      <w:pPr>
        <w:pStyle w:val="FirstParagraph"/>
      </w:pPr>
      <w:r>
        <w:t xml:space="preserve">Hassan, S. (2018). "Women in STEM: Challenges and Opportunities in Egypt."</w:t>
      </w:r>
      <w:r>
        <w:t xml:space="preserve"> </w:t>
      </w:r>
      <w:r>
        <w:rPr>
          <w:iCs/>
          <w:i/>
        </w:rPr>
        <w:t xml:space="preserve">Journal of Gender Studies in the Middle East</w:t>
      </w:r>
      <w:r>
        <w:t xml:space="preserve">, 12(3), 45-60.</w:t>
      </w:r>
    </w:p>
    <w:p>
      <w:pPr>
        <w:pStyle w:val="BodyText"/>
      </w:pPr>
      <w:r>
        <w:t xml:space="preserve">This article examines the experiences of women pursuing careers in mathematics and other STEM fields in Egypt. Hassan discusses the social, cultural, and institutional barriers that female mathematicians face, as well as the initiatives aimed at promoting gender equality in science education. For a contemporary audience in Cairo, this text is highly relevant as it addresses the evolving role of women in the mathematical community. It highlights the contributions of female mathematicians in Egypt and the ongoing efforts to create a more inclusive environment for scientific inquiry. This source is essential for understanding the social dynamics that shape the mathematical landscape in modern Egypt.</w:t>
      </w:r>
    </w:p>
    <w:bookmarkEnd w:id="27"/>
    <w:bookmarkEnd w:id="28"/>
    <w:bookmarkStart w:id="29" w:name="conclusion"/>
    <w:p>
      <w:pPr>
        <w:pStyle w:val="Heading2"/>
      </w:pPr>
      <w:r>
        <w:t xml:space="preserve">Conclusion</w:t>
      </w:r>
    </w:p>
    <w:p>
      <w:pPr>
        <w:pStyle w:val="FirstParagraph"/>
      </w:pPr>
      <w:r>
        <w:t xml:space="preserve">This annotated bibliography provides a multifaceted view of the mathematician's role in Egypt, from the historical contributions of the Islamic Golden Age to the contemporary challenges and achievements in Cairo. The selected texts offer a rich tapestry of insights into the cultural, educational, and scientific dimensions of mathematics in Egypt. They serve as a valuable resource for students, educators, and researchers in Cairo who seek to understand the past, present, and future of mathematical thought in their region. By engaging with these sources, one can appreciate the enduring legacy of mathematical inquiry in Egypt and its continued relevance in the modern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Intellectual Heritage of Cairo, Egypt</dc:title>
  <dc:creator/>
  <dc:language>en</dc:language>
  <cp:keywords/>
  <dcterms:created xsi:type="dcterms:W3CDTF">2026-08-08T00:33:24Z</dcterms:created>
  <dcterms:modified xsi:type="dcterms:W3CDTF">2026-08-08T00:33:24Z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