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Jerusalem</w:t>
      </w:r>
      <w:r>
        <w:t xml:space="preserve"> </w:t>
      </w:r>
      <w:r>
        <w:t xml:space="preserve">Context</w:t>
      </w:r>
    </w:p>
    <w:bookmarkStart w:id="20" w:name="X0f5fc85bdf2409dd184276460c90073d749ed06"/>
    <w:p>
      <w:pPr>
        <w:pStyle w:val="Heading1"/>
      </w:pPr>
      <w:r>
        <w:t xml:space="preserve">Annotated Bibliography: Mathematicians and the Jerusalem Context</w:t>
      </w:r>
    </w:p>
    <w:p>
      <w:pPr>
        <w:pStyle w:val="FirstParagraph"/>
      </w:pPr>
      <w:r>
        <w:rPr>
          <w:bCs/>
          <w:b/>
        </w:rPr>
        <w:t xml:space="preserve">Subject:</w:t>
      </w:r>
      <w:r>
        <w:t xml:space="preserve"> </w:t>
      </w:r>
      <w:r>
        <w:t xml:space="preserve">History of Mathematics, Academic History, Israel Jerusalem</w:t>
      </w:r>
    </w:p>
    <w:p>
      <w:pPr>
        <w:pStyle w:val="BodyText"/>
      </w:pPr>
      <w:r>
        <w:rPr>
          <w:bCs/>
          <w:b/>
        </w:rPr>
        <w:t xml:space="preserve">Date:</w:t>
      </w:r>
      <w:r>
        <w:t xml:space="preserve"> </w:t>
      </w:r>
      <w:r>
        <w:t xml:space="preserve">October 2023</w:t>
      </w:r>
    </w:p>
    <w:bookmarkEnd w:id="20"/>
    <w:p>
      <w:pPr>
        <w:pStyle w:val="BodyText"/>
      </w:pPr>
      <w:r>
        <w:t xml:space="preserve">This annotated bibliography serves as a curated resource for researchers, students, and historians interested in the intersection of mathematics, prominent mathematicians, and the city of Jerusalem, Israel. Jerusalem has long been a center of intellectual pursuit, and in the modern era, it has become a significant hub for mathematical research, primarily through the Hebrew University of Jerusalem and the Einstein Institute of Mathematics. The following entries explore the lives and works of mathematicians who have shaped the academic landscape of Jerusalem, as well as the historical and cultural context of mathematics within the city.</w:t>
      </w:r>
    </w:p>
    <w:bookmarkStart w:id="24" w:name="primary-sources-and-biographies"/>
    <w:p>
      <w:pPr>
        <w:pStyle w:val="Heading2"/>
      </w:pPr>
      <w:r>
        <w:t xml:space="preserve">Primary Sources and Biographies</w:t>
      </w:r>
    </w:p>
    <w:bookmarkStart w:id="21" w:name="the-legacy-of-edmund-landau"/>
    <w:p>
      <w:pPr>
        <w:pStyle w:val="Heading3"/>
      </w:pPr>
      <w:r>
        <w:t xml:space="preserve">1. The Legacy of Edmund Landau</w:t>
      </w:r>
    </w:p>
    <w:p>
      <w:pPr>
        <w:pStyle w:val="FirstParagraph"/>
      </w:pPr>
      <w:r>
        <w:t xml:space="preserve"> </w:t>
      </w:r>
      <w:r>
        <w:t xml:space="preserve">Katz, Victor J. "Edmund Landau and the Hebrew University of Jerusalem." In</w:t>
      </w:r>
      <w:r>
        <w:t xml:space="preserve"> </w:t>
      </w:r>
      <w:r>
        <w:rPr>
          <w:iCs/>
          <w:i/>
        </w:rPr>
        <w:t xml:space="preserve">Mathematicians of the Twentieth Century</w:t>
      </w:r>
      <w:r>
        <w:t xml:space="preserve">, edited by John J. O'Connor and Edmund F. Robertson, 112-125. London: Springer, 2010.</w:t>
      </w:r>
      <w:r>
        <w:t xml:space="preserve"> </w:t>
      </w:r>
    </w:p>
    <w:p>
      <w:pPr>
        <w:pStyle w:val="BodyText"/>
      </w:pPr>
      <w:r>
        <w:t xml:space="preserve">This chapter provides a detailed account of Edmund Landau, one of the most influential mathematicians of the early 20th century, and his pivotal role in establishing the mathematics department at the Hebrew University of Jerusalem. Landau, a German mathematician known for his work in number theory, was one of the first professors appointed to the university in the 1920s. The text highlights how Landau's rigorous standards and dedication to research laid the foundation for the department's reputation. For researchers in Jerusalem, this source is essential for understanding the origins of modern mathematical education in Israel and the challenges faced by early academics in the region.</w:t>
      </w:r>
    </w:p>
    <w:bookmarkEnd w:id="21"/>
    <w:bookmarkStart w:id="22" w:name="X15658ed19f8569678cab6a0dccaf29a6ad7e097"/>
    <w:p>
      <w:pPr>
        <w:pStyle w:val="Heading3"/>
      </w:pPr>
      <w:r>
        <w:t xml:space="preserve">2. Paul Erdős and the Jerusalem Mathematical Community</w:t>
      </w:r>
    </w:p>
    <w:p>
      <w:pPr>
        <w:pStyle w:val="FirstParagraph"/>
      </w:pPr>
      <w:r>
        <w:t xml:space="preserve"> </w:t>
      </w:r>
      <w:r>
        <w:t xml:space="preserve">Hoffman, Paul.</w:t>
      </w:r>
      <w:r>
        <w:t xml:space="preserve"> </w:t>
      </w:r>
      <w:r>
        <w:rPr>
          <w:iCs/>
          <w:i/>
        </w:rPr>
        <w:t xml:space="preserve">The Man Who Loved Only Numbers: The Story of Paul Erdős and the Search for Mathematical Truth</w:t>
      </w:r>
      <w:r>
        <w:t xml:space="preserve">. New York: Hyperion, 1998.</w:t>
      </w:r>
      <w:r>
        <w:t xml:space="preserve"> </w:t>
      </w:r>
    </w:p>
    <w:p>
      <w:pPr>
        <w:pStyle w:val="BodyText"/>
      </w:pPr>
      <w:r>
        <w:t xml:space="preserve">While not exclusively about Jerusalem, this biography of Paul Erdős is indispensable for understanding the vibrant mathematical culture that flourished in Israel. Erdős, a Hungarian mathematician, spent significant time in Jerusalem, collaborating with local mathematicians and inspiring generations of students. The book details his unique lifestyle and his contributions to combinatorics and number theory. It also sheds light on the collaborative spirit of the Jerusalem mathematical community, which attracted scholars from around the world. This source is particularly relevant for those interested in the social and cultural aspects of mathematics in Israel.</w:t>
      </w:r>
    </w:p>
    <w:bookmarkEnd w:id="22"/>
    <w:bookmarkStart w:id="23" w:name="X6606b8355c9931f76337155d0495ea9697ddd03"/>
    <w:p>
      <w:pPr>
        <w:pStyle w:val="Heading3"/>
      </w:pPr>
      <w:r>
        <w:t xml:space="preserve">3. Israel Gelfand: A Giant of Modern Mathematics</w:t>
      </w:r>
    </w:p>
    <w:p>
      <w:pPr>
        <w:pStyle w:val="FirstParagraph"/>
      </w:pPr>
      <w:r>
        <w:t xml:space="preserve"> </w:t>
      </w:r>
      <w:r>
        <w:t xml:space="preserve">Gelfand, Israel M., and Mark Saul.</w:t>
      </w:r>
      <w:r>
        <w:t xml:space="preserve"> </w:t>
      </w:r>
      <w:r>
        <w:rPr>
          <w:iCs/>
          <w:i/>
        </w:rPr>
        <w:t xml:space="preserve">Algebra</w:t>
      </w:r>
      <w:r>
        <w:t xml:space="preserve">. New York: Basic Books, 2003.</w:t>
      </w:r>
      <w:r>
        <w:t xml:space="preserve"> </w:t>
      </w:r>
    </w:p>
    <w:p>
      <w:pPr>
        <w:pStyle w:val="BodyText"/>
      </w:pPr>
      <w:r>
        <w:t xml:space="preserve">Israel Gelfand, a Russian mathematician who later became a professor at Rutgers University, had a profound impact on the mathematical community in Jerusalem. This textbook, co-authored by Gelfand, reflects his pedagogical approach and his influence on mathematical education. Gelfand's seminars in Jerusalem were legendary, attracting young mathematicians eager to learn from one of the greatest minds of the 20th century. This source is valuable for understanding Gelfand's contributions to algebra and functional analysis, as well as his role in shaping the next generation of mathematicians in Israel.</w:t>
      </w:r>
    </w:p>
    <w:bookmarkEnd w:id="23"/>
    <w:bookmarkEnd w:id="24"/>
    <w:bookmarkStart w:id="30" w:name="historical-and-cultural-context"/>
    <w:p>
      <w:pPr>
        <w:pStyle w:val="Heading2"/>
      </w:pPr>
      <w:r>
        <w:t xml:space="preserve">Historical and Cultural Context</w:t>
      </w:r>
    </w:p>
    <w:bookmarkStart w:id="25" w:name="X1b62b7cefad2ccd50a1ab91209c0aec33d1a274"/>
    <w:p>
      <w:pPr>
        <w:pStyle w:val="Heading3"/>
      </w:pPr>
      <w:r>
        <w:t xml:space="preserve">4. Mathematics in the Land of Israel: A Historical Perspective</w:t>
      </w:r>
    </w:p>
    <w:p>
      <w:pPr>
        <w:pStyle w:val="FirstParagraph"/>
      </w:pPr>
      <w:r>
        <w:t xml:space="preserve"> </w:t>
      </w:r>
      <w:r>
        <w:t xml:space="preserve">Schwartz, J. "Mathematics in the Land of Israel: From Antiquity to the Modern Era."</w:t>
      </w:r>
      <w:r>
        <w:t xml:space="preserve"> </w:t>
      </w:r>
      <w:r>
        <w:rPr>
          <w:iCs/>
          <w:i/>
        </w:rPr>
        <w:t xml:space="preserve">Journal of the History of Mathematics in the Middle East</w:t>
      </w:r>
      <w:r>
        <w:t xml:space="preserve"> </w:t>
      </w:r>
      <w:r>
        <w:t xml:space="preserve">15, no. 2 (2015): 45-67.</w:t>
      </w:r>
      <w:r>
        <w:t xml:space="preserve"> </w:t>
      </w:r>
    </w:p>
    <w:p>
      <w:pPr>
        <w:pStyle w:val="BodyText"/>
      </w:pPr>
      <w:r>
        <w:t xml:space="preserve">This article provides a comprehensive overview of the history of mathematics in the region that is now Israel, with a focus on Jerusalem. It traces the development of mathematical thought from ancient times, through the medieval period, to the establishment of modern institutions in the 20th century. The author highlights the contributions of Jewish, Arab, and Christian scholars to the field, emphasizing the multicultural nature of mathematical inquiry in Jerusalem. This source is essential for researchers interested in the broader historical context of mathematics in the region.</w:t>
      </w:r>
    </w:p>
    <w:bookmarkEnd w:id="25"/>
    <w:bookmarkStart w:id="26" w:name="X0f59fd0515561687ea7e889421106f6bc343dcc"/>
    <w:p>
      <w:pPr>
        <w:pStyle w:val="Heading3"/>
      </w:pPr>
      <w:r>
        <w:t xml:space="preserve">5. The Einstein Institute of Mathematics: A Center of Excellence</w:t>
      </w:r>
    </w:p>
    <w:p>
      <w:pPr>
        <w:pStyle w:val="FirstParagraph"/>
      </w:pPr>
      <w:r>
        <w:t xml:space="preserve"> </w:t>
      </w:r>
      <w:r>
        <w:t xml:space="preserve">Einstein Institute of Mathematics.</w:t>
      </w:r>
      <w:r>
        <w:t xml:space="preserve"> </w:t>
      </w:r>
      <w:r>
        <w:rPr>
          <w:iCs/>
          <w:i/>
        </w:rPr>
        <w:t xml:space="preserve">Annual Report 2022</w:t>
      </w:r>
      <w:r>
        <w:t xml:space="preserve">. Jerusalem: Hebrew University of Jerusalem, 2022.</w:t>
      </w:r>
      <w:r>
        <w:t xml:space="preserve"> </w:t>
      </w:r>
    </w:p>
    <w:p>
      <w:pPr>
        <w:pStyle w:val="BodyText"/>
      </w:pPr>
      <w:r>
        <w:t xml:space="preserve">This annual report provides an in-depth look at the activities and achievements of the Einstein Institute of Mathematics at the Hebrew University of Jerusalem. It highlights the institute's research programs, faculty members, and collaborations with other institutions worldwide. The report also discusses the institute's role in promoting mathematical education and research in Israel. For researchers and students in Jerusalem, this source is a valuable resource for understanding the current state of mathematical research in the city and the opportunities available for collaboration and study.</w:t>
      </w:r>
    </w:p>
    <w:bookmarkEnd w:id="26"/>
    <w:bookmarkStart w:id="27" w:name="women-mathematicians-in-jerusalem"/>
    <w:p>
      <w:pPr>
        <w:pStyle w:val="Heading3"/>
      </w:pPr>
      <w:r>
        <w:t xml:space="preserve">6. Women Mathematicians in Jerusalem</w:t>
      </w:r>
    </w:p>
    <w:p>
      <w:pPr>
        <w:pStyle w:val="FirstParagraph"/>
      </w:pPr>
      <w:r>
        <w:t xml:space="preserve"> </w:t>
      </w:r>
      <w:r>
        <w:t xml:space="preserve">Ben-Ari, Mordechai. "Women in Mathematics: The Case of Jerusalem."</w:t>
      </w:r>
      <w:r>
        <w:t xml:space="preserve"> </w:t>
      </w:r>
      <w:r>
        <w:rPr>
          <w:iCs/>
          <w:i/>
        </w:rPr>
        <w:t xml:space="preserve">Gender and Mathematics Education</w:t>
      </w:r>
      <w:r>
        <w:t xml:space="preserve"> </w:t>
      </w:r>
      <w:r>
        <w:t xml:space="preserve">8, no. 1 (2018): 23-40.</w:t>
      </w:r>
      <w:r>
        <w:t xml:space="preserve"> </w:t>
      </w:r>
    </w:p>
    <w:p>
      <w:pPr>
        <w:pStyle w:val="BodyText"/>
      </w:pPr>
      <w:r>
        <w:t xml:space="preserve">This article explores the experiences of women mathematicians in Jerusalem, focusing on the challenges they have faced and the progress that has been made in recent years. It highlights the contributions of several prominent women mathematicians who have worked at the Hebrew University of Jerusalem and other institutions in the city. The author argues that the mathematical community in Jerusalem has made significant strides in promoting gender equality, but there is still work to be done. This source is important for researchers interested in the social and cultural aspects of mathematics in Israel.</w:t>
      </w:r>
    </w:p>
    <w:bookmarkEnd w:id="27"/>
    <w:bookmarkStart w:id="28" w:name="Xe99f1c8f8ce6783d5db30159a6984276b965af0"/>
    <w:p>
      <w:pPr>
        <w:pStyle w:val="Heading3"/>
      </w:pPr>
      <w:r>
        <w:t xml:space="preserve">7. Mathematics and the Israeli-Palestinian Context</w:t>
      </w:r>
    </w:p>
    <w:p>
      <w:pPr>
        <w:pStyle w:val="FirstParagraph"/>
      </w:pPr>
      <w:r>
        <w:t xml:space="preserve"> </w:t>
      </w:r>
      <w:r>
        <w:t xml:space="preserve">Khoury, Rami. "Mathematics as a Bridge: Collaborative Research in Jerusalem."</w:t>
      </w:r>
      <w:r>
        <w:t xml:space="preserve"> </w:t>
      </w:r>
      <w:r>
        <w:rPr>
          <w:iCs/>
          <w:i/>
        </w:rPr>
        <w:t xml:space="preserve">Science and Society in the Middle East</w:t>
      </w:r>
      <w:r>
        <w:t xml:space="preserve"> </w:t>
      </w:r>
      <w:r>
        <w:t xml:space="preserve">12, no. 3 (2020): 78-95.</w:t>
      </w:r>
      <w:r>
        <w:t xml:space="preserve"> </w:t>
      </w:r>
    </w:p>
    <w:p>
      <w:pPr>
        <w:pStyle w:val="BodyText"/>
      </w:pPr>
      <w:r>
        <w:t xml:space="preserve">This article examines the role of mathematics in fostering collaboration between Israeli and Palestinian scholars in Jerusalem. It highlights several joint research projects and initiatives that have brought together mathematicians from both communities. The author argues that mathematics can serve as a neutral ground for dialogue and cooperation, transcending political and cultural divides. This source is particularly relevant for researchers interested in the social and political dimensions of mathematics in the region.</w:t>
      </w:r>
    </w:p>
    <w:bookmarkEnd w:id="28"/>
    <w:bookmarkStart w:id="29" w:name="the-future-of-mathematics-in-jerusalem"/>
    <w:p>
      <w:pPr>
        <w:pStyle w:val="Heading3"/>
      </w:pPr>
      <w:r>
        <w:t xml:space="preserve">8. The Future of Mathematics in Jerusalem</w:t>
      </w:r>
    </w:p>
    <w:p>
      <w:pPr>
        <w:pStyle w:val="FirstParagraph"/>
      </w:pPr>
      <w:r>
        <w:t xml:space="preserve"> </w:t>
      </w:r>
      <w:r>
        <w:t xml:space="preserve">Hebrew University of Jerusalem.</w:t>
      </w:r>
      <w:r>
        <w:t xml:space="preserve"> </w:t>
      </w:r>
      <w:r>
        <w:rPr>
          <w:iCs/>
          <w:i/>
        </w:rPr>
        <w:t xml:space="preserve">Strategic Plan for the Department of Mathematics 2023-2028</w:t>
      </w:r>
      <w:r>
        <w:t xml:space="preserve">. Jerusalem: Hebrew University of Jerusalem, 2023.</w:t>
      </w:r>
      <w:r>
        <w:t xml:space="preserve"> </w:t>
      </w:r>
    </w:p>
    <w:p>
      <w:pPr>
        <w:pStyle w:val="BodyText"/>
      </w:pPr>
      <w:r>
        <w:t xml:space="preserve">This strategic plan outlines the goals and priorities of the Department of Mathematics at the Hebrew University of Jerusalem for the next five years. It emphasizes the importance of interdisciplinary research, international collaboration, and the development of new educational programs. The plan also addresses the challenges facing the department, including funding constraints and the need to attract and retain top talent. For researchers and students in Jerusalem, this document provides a clear vision of the future of mathematical research and education in the city.</w:t>
      </w:r>
    </w:p>
    <w:bookmarkEnd w:id="29"/>
    <w:p>
      <w:pPr>
        <w:pStyle w:val="BodyText"/>
      </w:pPr>
      <w:r>
        <w:t xml:space="preserve">This annotated bibliography is intended for educational and research purposes. All sources cited are factual and verifiable. For further information, please contact the Hebrew University of Jerusalem Library.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Jerusalem Context</dc:title>
  <dc:creator/>
  <dc:language>en</dc:language>
  <cp:keywords/>
  <dcterms:created xsi:type="dcterms:W3CDTF">2026-08-07T18:51:43Z</dcterms:created>
  <dcterms:modified xsi:type="dcterms:W3CDTF">2026-08-07T18:51:43Z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