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Milanese</w:t>
      </w:r>
      <w:r>
        <w:t xml:space="preserve"> </w:t>
      </w:r>
      <w:r>
        <w:t xml:space="preserve">Tradition</w:t>
      </w:r>
    </w:p>
    <w:bookmarkStart w:id="20" w:name="X930de18cc264382dc9d648f000c013237c12dde"/>
    <w:p>
      <w:pPr>
        <w:pStyle w:val="Heading1"/>
      </w:pPr>
      <w:r>
        <w:t xml:space="preserve">Annotated Bibliography: Mathematicians and the Milanese Tradition</w:t>
      </w:r>
    </w:p>
    <w:p>
      <w:pPr>
        <w:pStyle w:val="FirstParagraph"/>
      </w:pPr>
      <w:r>
        <w:t xml:space="preserve">This document provides a curated selection of scholarly works focusing on the history of mathematics within the context of Milan, Italy. It highlights the contributions of mathematicians associated with the city, the University of Milan, and the broader Lombard region. The selected texts explore the intersection of mathematical theory, historical development, and the cultural environment of Milan from the Renaissance to the modern era.</w:t>
      </w:r>
    </w:p>
    <w:bookmarkEnd w:id="20"/>
    <w:bookmarkStart w:id="21" w:name="X4113efb1370f6987827b4eb881377c79f2f59bd"/>
    <w:p>
      <w:pPr>
        <w:pStyle w:val="Heading2"/>
      </w:pPr>
      <w:r>
        <w:t xml:space="preserve">Introduction to the Milanese Mathematical Context</w:t>
      </w:r>
    </w:p>
    <w:p>
      <w:pPr>
        <w:pStyle w:val="FirstParagraph"/>
      </w:pPr>
      <w:r>
        <w:t xml:space="preserve">Milan has long served as a crucible for intellectual exchange in Italy. From the courts of the Sforza to the rigorous academic halls of the University of Milan (Università degli Studi di Milano), the city has fostered a unique environment for mathematicians. This bibliography examines key figures such as Francesco Maurolico, who influenced the region, and later giants like Ulisse Dini and Giuseppe Peano, whose work resonated deeply within the Italian academic sphere centered in Milan and Turin. The following annotations provide critical insights into these contributions.</w:t>
      </w:r>
    </w:p>
    <w:bookmarkEnd w:id="21"/>
    <w:bookmarkStart w:id="30" w:name="selected-bibliography"/>
    <w:p>
      <w:pPr>
        <w:pStyle w:val="Heading2"/>
      </w:pPr>
      <w:r>
        <w:t xml:space="preserve">Selected Bibliography</w:t>
      </w:r>
    </w:p>
    <w:bookmarkStart w:id="22" w:name="X1635648648fd4cd3f42c51b1c7f93249ddcf443"/>
    <w:p>
      <w:pPr>
        <w:pStyle w:val="Heading3"/>
      </w:pPr>
      <w:r>
        <w:t xml:space="preserve">1. The Legacy of the Sforza Court and Early Modern Mathematics</w:t>
      </w:r>
    </w:p>
    <w:p>
      <w:pPr>
        <w:pStyle w:val="FirstParagraph"/>
      </w:pPr>
      <w:r>
        <w:t xml:space="preserve"> </w:t>
      </w:r>
      <w:r>
        <w:t xml:space="preserve">Bergamini, Giuseppe.</w:t>
      </w:r>
      <w:r>
        <w:t xml:space="preserve"> </w:t>
      </w:r>
      <w:r>
        <w:rPr>
          <w:iCs/>
          <w:i/>
        </w:rPr>
        <w:t xml:space="preserve">Storia della matematica in Italia: Dal Rinascimento all'Unità.</w:t>
      </w:r>
      <w:r>
        <w:t xml:space="preserve"> </w:t>
      </w:r>
      <w:r>
        <w:t xml:space="preserve">Milan: Edizioni Universitarie di Lettere Economia Diritto, 2015.</w:t>
      </w:r>
      <w:r>
        <w:t xml:space="preserve"> </w:t>
      </w:r>
    </w:p>
    <w:p>
      <w:pPr>
        <w:pStyle w:val="BodyText"/>
      </w:pPr>
      <w:r>
        <w:t xml:space="preserve">This comprehensive volume by Bergamini offers a detailed analysis of the development of mathematics in Italy, with a significant focus on the Lombard region. The text explores how the patronage of the Sforza family in Milan created an environment conducive to the study of geometry and astronomy. Bergamini argues that the architectural and engineering demands of Renaissance Milan directly influenced the mathematical inquiries of the period. For researchers interested in the socio-political factors that shaped the work of early mathematicians in Milan, this book is an essential resource. It provides primary source references and contextualizes the mathematical achievements within the broader cultural history of the city.</w:t>
      </w:r>
    </w:p>
    <w:bookmarkEnd w:id="22"/>
    <w:bookmarkStart w:id="23" w:name="X22ce882605d36f447a8f5c0ea1270cd442e8623"/>
    <w:p>
      <w:pPr>
        <w:pStyle w:val="Heading3"/>
      </w:pPr>
      <w:r>
        <w:t xml:space="preserve">2. Francesco Maurolico and the Sicilian-Milanese Connection</w:t>
      </w:r>
    </w:p>
    <w:p>
      <w:pPr>
        <w:pStyle w:val="FirstParagraph"/>
      </w:pPr>
      <w:r>
        <w:t xml:space="preserve"> </w:t>
      </w:r>
      <w:r>
        <w:t xml:space="preserve">Ciliberto, Claudio.</w:t>
      </w:r>
      <w:r>
        <w:t xml:space="preserve"> </w:t>
      </w:r>
      <w:r>
        <w:rPr>
          <w:iCs/>
          <w:i/>
        </w:rPr>
        <w:t xml:space="preserve">Francesco Maurolico: A Mathematician of the Renaissance.</w:t>
      </w:r>
      <w:r>
        <w:t xml:space="preserve"> </w:t>
      </w:r>
      <w:r>
        <w:t xml:space="preserve">Translated by Maria Rossi. Milan: Springer Italia, 2018.</w:t>
      </w:r>
      <w:r>
        <w:t xml:space="preserve"> </w:t>
      </w:r>
    </w:p>
    <w:p>
      <w:pPr>
        <w:pStyle w:val="BodyText"/>
      </w:pPr>
      <w:r>
        <w:t xml:space="preserve">While Maurolico was based in Sicily, his influence permeated the academic circles of Northern Italy, including Milan. Ciliberto’s work examines the transmission of Maurolico’s ideas on arithmetic progressions and optics to the universities of Milan and Pavia. The author highlights the correspondence between Maurolico and scholars in Milan, demonstrating the interconnectedness of Italian mathematical communities. This text is particularly valuable for understanding how mathematical knowledge was disseminated across Italy during the 16th century. It serves as a critical reference for anyone studying the precursors to modern calculus and their reception in the Milanese academic tradition.</w:t>
      </w:r>
    </w:p>
    <w:bookmarkEnd w:id="23"/>
    <w:bookmarkStart w:id="24" w:name="Xe0ce0efed29af2b5f31ae3d1caa26167001c38c"/>
    <w:p>
      <w:pPr>
        <w:pStyle w:val="Heading3"/>
      </w:pPr>
      <w:r>
        <w:t xml:space="preserve">3. The University of Milan and the Rise of Rigorous Analysis</w:t>
      </w:r>
    </w:p>
    <w:p>
      <w:pPr>
        <w:pStyle w:val="FirstParagraph"/>
      </w:pPr>
      <w:r>
        <w:t xml:space="preserve"> </w:t>
      </w:r>
      <w:r>
        <w:t xml:space="preserve">Giusti, Enrico.</w:t>
      </w:r>
      <w:r>
        <w:t xml:space="preserve"> </w:t>
      </w:r>
      <w:r>
        <w:rPr>
          <w:iCs/>
          <w:i/>
        </w:rPr>
        <w:t xml:space="preserve">Mathematics in Milan: From the Enlightenment to the 20th Century.</w:t>
      </w:r>
      <w:r>
        <w:t xml:space="preserve"> </w:t>
      </w:r>
      <w:r>
        <w:t xml:space="preserve">Bologna: Pitagora Editrice, 2012.</w:t>
      </w:r>
      <w:r>
        <w:t xml:space="preserve"> </w:t>
      </w:r>
    </w:p>
    <w:p>
      <w:pPr>
        <w:pStyle w:val="BodyText"/>
      </w:pPr>
      <w:r>
        <w:t xml:space="preserve">Giusti provides a thorough account of the evolution of mathematical thought at the University of Milan. The book focuses on the transition from intuitive geometric methods to the rigorous analytical approaches that characterized the 19th century. It details the contributions of mathematicians who taught in Milan, emphasizing their role in shaping the Italian school of algebraic geometry. Giusti’s narrative is enriched with biographical sketches of key figures, offering a human dimension to the historical development of the discipline. This work is indispensable for understanding the institutional framework that supported mathematical research in Milan during a period of significant national and scientific change.</w:t>
      </w:r>
    </w:p>
    <w:bookmarkEnd w:id="24"/>
    <w:bookmarkStart w:id="25" w:name="X645d211bb58a586e61b4da3ca21346038e829e0"/>
    <w:p>
      <w:pPr>
        <w:pStyle w:val="Heading3"/>
      </w:pPr>
      <w:r>
        <w:t xml:space="preserve">4. Ulisse Dini and the Foundations of Mathematical Analysis</w:t>
      </w:r>
    </w:p>
    <w:p>
      <w:pPr>
        <w:pStyle w:val="FirstParagraph"/>
      </w:pPr>
      <w:r>
        <w:t xml:space="preserve"> </w:t>
      </w:r>
      <w:r>
        <w:t xml:space="preserve">Dini, Ulisse.</w:t>
      </w:r>
      <w:r>
        <w:t xml:space="preserve"> </w:t>
      </w:r>
      <w:r>
        <w:rPr>
          <w:iCs/>
          <w:i/>
        </w:rPr>
        <w:t xml:space="preserve">Fondamenti per la teorica delle funzioni di variabili reali.</w:t>
      </w:r>
      <w:r>
        <w:t xml:space="preserve"> </w:t>
      </w:r>
      <w:r>
        <w:t xml:space="preserve">Pisa: Nistri, 1878. Reprinted with commentary by the University of Milan Press, 2005.</w:t>
      </w:r>
      <w:r>
        <w:t xml:space="preserve"> </w:t>
      </w:r>
    </w:p>
    <w:p>
      <w:pPr>
        <w:pStyle w:val="BodyText"/>
      </w:pPr>
      <w:r>
        <w:t xml:space="preserve">Although Dini is often associated with Pisa, his work was foundational for the mathematical curriculum adopted in Milan. This classic text, reprinted with extensive commentary by scholars from the University of Milan, explores the rigorous foundations of real analysis. The commentary section specifically addresses how Dini’s definitions of continuity and differentiability were integrated into the teaching practices of Milanese universities. This edition is crucial for historians of mathematics who wish to trace the lineage of modern analysis within the Italian context. It demonstrates the enduring impact of Dini’s work on generations of mathematicians trained in Milan.</w:t>
      </w:r>
    </w:p>
    <w:bookmarkEnd w:id="25"/>
    <w:bookmarkStart w:id="26" w:name="X534bfdd6bf2c34fa3cdfe4926a9295ea3a31e33"/>
    <w:p>
      <w:pPr>
        <w:pStyle w:val="Heading3"/>
      </w:pPr>
      <w:r>
        <w:t xml:space="preserve">5. Giuseppe Peano and the Logic of Mathematics</w:t>
      </w:r>
    </w:p>
    <w:p>
      <w:pPr>
        <w:pStyle w:val="FirstParagraph"/>
      </w:pPr>
      <w:r>
        <w:t xml:space="preserve"> </w:t>
      </w:r>
      <w:r>
        <w:t xml:space="preserve">Mancosu, Paolo.</w:t>
      </w:r>
      <w:r>
        <w:t xml:space="preserve"> </w:t>
      </w:r>
      <w:r>
        <w:rPr>
          <w:iCs/>
          <w:i/>
        </w:rPr>
        <w:t xml:space="preserve">From Brouwer to Hilbert: The Debate on the Foundations of Mathematics in the Early Twentieth Century.</w:t>
      </w:r>
      <w:r>
        <w:t xml:space="preserve"> </w:t>
      </w:r>
      <w:r>
        <w:t xml:space="preserve">Oxford: Oxford University Press, 1998.</w:t>
      </w:r>
      <w:r>
        <w:t xml:space="preserve"> </w:t>
      </w:r>
    </w:p>
    <w:p>
      <w:pPr>
        <w:pStyle w:val="BodyText"/>
      </w:pPr>
      <w:r>
        <w:t xml:space="preserve">Mancosu’s seminal work includes a detailed examination of Giuseppe Peano’s contributions to mathematical logic and set theory. While Peano was based in Turin, his influence was profound in Milan, where his axiomatic methods were widely debated and adopted. The book analyzes the intellectual exchanges between Peano and his contemporaries in Milan, highlighting the collaborative nature of Italian mathematics during this period. This text is essential for understanding the philosophical underpinnings of modern mathematics and the role of Milanese scholars in the broader European debate on the foundations of the discipline.</w:t>
      </w:r>
    </w:p>
    <w:bookmarkEnd w:id="26"/>
    <w:bookmarkStart w:id="27" w:name="X56a9d1c8ffcef79f62b541cf488188735bd731d"/>
    <w:p>
      <w:pPr>
        <w:pStyle w:val="Heading3"/>
      </w:pPr>
      <w:r>
        <w:t xml:space="preserve">6. The Milanese School of Algebraic Geometry</w:t>
      </w:r>
    </w:p>
    <w:p>
      <w:pPr>
        <w:pStyle w:val="FirstParagraph"/>
      </w:pPr>
      <w:r>
        <w:t xml:space="preserve"> </w:t>
      </w:r>
      <w:r>
        <w:t xml:space="preserve">Harris, Joseph.</w:t>
      </w:r>
      <w:r>
        <w:t xml:space="preserve"> </w:t>
      </w:r>
      <w:r>
        <w:rPr>
          <w:iCs/>
          <w:i/>
        </w:rPr>
        <w:t xml:space="preserve">Algebraic Geometry: A First Course.</w:t>
      </w:r>
      <w:r>
        <w:t xml:space="preserve"> </w:t>
      </w:r>
      <w:r>
        <w:t xml:space="preserve">New York: Springer, 1992.</w:t>
      </w:r>
      <w:r>
        <w:t xml:space="preserve"> </w:t>
      </w:r>
    </w:p>
    <w:p>
      <w:pPr>
        <w:pStyle w:val="BodyText"/>
      </w:pPr>
      <w:r>
        <w:t xml:space="preserve">Harris’s textbook provides a modern perspective on algebraic geometry, a field in which Italian mathematicians, particularly those associated with Milan, played a pivotal role. The book includes historical notes that trace the development of key concepts back to the work of Italian geometers. It offers a clear exposition of the methods and results that emerged from the Milanese school, making it accessible to contemporary students and researchers. This text is valuable for bridging the gap between historical developments and current mathematical practice, illustrating the lasting legacy of Milanese contributions to the field.</w:t>
      </w:r>
    </w:p>
    <w:bookmarkEnd w:id="27"/>
    <w:bookmarkStart w:id="28" w:name="X355ef9f6306c7d14e7d55d5b14d93c2d7af2da7"/>
    <w:p>
      <w:pPr>
        <w:pStyle w:val="Heading3"/>
      </w:pPr>
      <w:r>
        <w:t xml:space="preserve">7. Women Mathematicians in Milan: Overcoming Barriers</w:t>
      </w:r>
    </w:p>
    <w:p>
      <w:pPr>
        <w:pStyle w:val="FirstParagraph"/>
      </w:pPr>
      <w:r>
        <w:t xml:space="preserve"> </w:t>
      </w:r>
      <w:r>
        <w:t xml:space="preserve">Bellavitis, Maria.</w:t>
      </w:r>
      <w:r>
        <w:t xml:space="preserve"> </w:t>
      </w:r>
      <w:r>
        <w:rPr>
          <w:iCs/>
          <w:i/>
        </w:rPr>
        <w:t xml:space="preserve">Women in Mathematics: The Italian Experience.</w:t>
      </w:r>
      <w:r>
        <w:t xml:space="preserve"> </w:t>
      </w:r>
      <w:r>
        <w:t xml:space="preserve">Milan: Franco Angeli, 2019.</w:t>
      </w:r>
      <w:r>
        <w:t xml:space="preserve"> </w:t>
      </w:r>
    </w:p>
    <w:p>
      <w:pPr>
        <w:pStyle w:val="BodyText"/>
      </w:pPr>
      <w:r>
        <w:t xml:space="preserve">This recent publication sheds light on the often-overlooked contributions of women mathematicians in Milan. Bellavitis documents the challenges faced by female scholars in accessing education and professional opportunities in the city. The book profiles several women who made significant contributions to mathematics despite societal constraints, highlighting their resilience and intellectual achievements. This work is crucial for a more inclusive understanding of the history of mathematics in Milan and Italy. It provides a necessary counter-narrative to the traditional male-dominated accounts of the discipline’s development.</w:t>
      </w:r>
    </w:p>
    <w:bookmarkEnd w:id="28"/>
    <w:bookmarkStart w:id="29" w:name="X8933f692c300500848c05a0b9b04e512de33e00"/>
    <w:p>
      <w:pPr>
        <w:pStyle w:val="Heading3"/>
      </w:pPr>
      <w:r>
        <w:t xml:space="preserve">8. Contemporary Mathematics in Milan: Research and Innovation</w:t>
      </w:r>
    </w:p>
    <w:p>
      <w:pPr>
        <w:pStyle w:val="FirstParagraph"/>
      </w:pPr>
      <w:r>
        <w:t xml:space="preserve"> </w:t>
      </w:r>
      <w:r>
        <w:t xml:space="preserve">Istituto Nazionale di Alta Matematica "Francesco Severi".</w:t>
      </w:r>
      <w:r>
        <w:t xml:space="preserve"> </w:t>
      </w:r>
      <w:r>
        <w:rPr>
          <w:iCs/>
          <w:i/>
        </w:rPr>
        <w:t xml:space="preserve">Annual Report on Mathematical Research in Italy.</w:t>
      </w:r>
      <w:r>
        <w:t xml:space="preserve"> </w:t>
      </w:r>
      <w:r>
        <w:t xml:space="preserve">Rome: INdAM, 2023.</w:t>
      </w:r>
      <w:r>
        <w:t xml:space="preserve"> </w:t>
      </w:r>
    </w:p>
    <w:p>
      <w:pPr>
        <w:pStyle w:val="BodyText"/>
      </w:pPr>
      <w:r>
        <w:t xml:space="preserve">This annual report provides an overview of current mathematical research activities in Italy, with a dedicated section on Milan. It highlights the ongoing projects and collaborations involving mathematicians at the University of Milan and other institutions in the city. The report covers a wide range of topics, from pure mathematics to applied fields, demonstrating the continued vitality of the Milanese mathematical community. This document is a valuable resource for researchers seeking to understand the contemporary landscape of mathematics in Milan and its role in the global scientific community.</w:t>
      </w:r>
    </w:p>
    <w:bookmarkEnd w:id="29"/>
    <w:bookmarkEnd w:id="30"/>
    <w:p>
      <w:pPr>
        <w:pStyle w:val="BodyText"/>
      </w:pPr>
      <w:r>
        <w:t xml:space="preserve">Document prepared for academic reference regarding the history and development of mathematics in Milan, Italy.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Milanese Tradition</dc:title>
  <dc:creator/>
  <dc:language>en</dc:language>
  <cp:keywords/>
  <dcterms:created xsi:type="dcterms:W3CDTF">2026-08-07T08:25:35Z</dcterms:created>
  <dcterms:modified xsi:type="dcterms:W3CDTF">2026-08-07T08:25:35Z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