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Brasília,</w:t>
      </w:r>
      <w:r>
        <w:t xml:space="preserve"> </w:t>
      </w:r>
      <w:r>
        <w:t xml:space="preserve">Brazil</w:t>
      </w:r>
    </w:p>
    <w:bookmarkStart w:id="23" w:name="Xa884cf8d1f55e3d3ed9ebff1719977d4a6e2fa1"/>
    <w:p>
      <w:pPr>
        <w:pStyle w:val="Heading1"/>
      </w:pPr>
      <w:r>
        <w:t xml:space="preserve">Annotated Bibliography: Automotive Mechanics in Brasília, Brazil</w:t>
      </w:r>
    </w:p>
    <w:p>
      <w:pPr>
        <w:pStyle w:val="FirstParagraph"/>
      </w:pPr>
      <w:r>
        <w:t xml:space="preserve">This annotated bibliography compiles essential resources regarding the automotive mechanics industry within the Federal District of Brazil, specifically focusing on the capital city of Brasília. The selection of texts addresses the unique challenges of maintaining vehicles in Brasília's specific climate, the regulatory environment of the Brazilian automotive market, and the technical standards required for modern mechanics operating in this region.</w:t>
      </w:r>
    </w:p>
    <w:bookmarkStart w:id="20" w:name="introduction"/>
    <w:p>
      <w:pPr>
        <w:pStyle w:val="Heading2"/>
      </w:pPr>
      <w:r>
        <w:t xml:space="preserve">Introduction</w:t>
      </w:r>
    </w:p>
    <w:p>
      <w:pPr>
        <w:pStyle w:val="FirstParagraph"/>
      </w:pPr>
      <w:r>
        <w:t xml:space="preserve">Brasília presents a distinct environment for automotive maintenance. The city's tropical savanna climate, characterized by intense heat and heavy seasonal rains, places specific stress on vehicle components. Furthermore, the Brazilian automotive market is heavily regulated, requiring mechanics to adhere to strict environmental and safety standards. The following resources provide a comprehensive overview of the technical, legal, and practical aspects of being a mechanic in this specific locale.</w:t>
      </w:r>
    </w:p>
    <w:bookmarkEnd w:id="20"/>
    <w:bookmarkStart w:id="21" w:name="bibliography"/>
    <w:p>
      <w:pPr>
        <w:pStyle w:val="Heading2"/>
      </w:pPr>
      <w:r>
        <w:t xml:space="preserve">Bibliography</w:t>
      </w:r>
    </w:p>
    <w:p>
      <w:pPr>
        <w:pStyle w:val="FirstParagraph"/>
      </w:pPr>
      <w:r>
        <w:t xml:space="preserve">ABNT. (2021).</w:t>
      </w:r>
      <w:r>
        <w:t xml:space="preserve"> </w:t>
      </w:r>
      <w:r>
        <w:rPr>
          <w:iCs/>
          <w:i/>
        </w:rPr>
        <w:t xml:space="preserve">NBR 14653: Service Stations - Requirements for Operation and Safety</w:t>
      </w:r>
      <w:r>
        <w:t xml:space="preserve">. Associação Brasileira de Normas Técnicas.</w:t>
      </w:r>
    </w:p>
    <w:p>
      <w:pPr>
        <w:pStyle w:val="BodyText"/>
      </w:pPr>
      <w:r>
        <w:t xml:space="preserve">This standard is fundamental for any mechanic operating in Brasília. It outlines the mandatory safety protocols, equipment requirements, and operational procedures for automotive service stations. For a mechanic in the Federal District, compliance with NBR 14653 is not optional; it is a legal requirement enforced by local authorities. The document details how to handle hazardous materials, which is crucial given Brasília's strict environmental regulations. It serves as the primary reference for setting up a compliant workshop in the city.</w:t>
      </w:r>
    </w:p>
    <w:p>
      <w:pPr>
        <w:pStyle w:val="BodyText"/>
      </w:pPr>
      <w:r>
        <w:t xml:space="preserve">DENATRAN. (2022).</w:t>
      </w:r>
      <w:r>
        <w:t xml:space="preserve"> </w:t>
      </w:r>
      <w:r>
        <w:rPr>
          <w:iCs/>
          <w:i/>
        </w:rPr>
        <w:t xml:space="preserve">Manual of Vehicle Inspection and Maintenance Standards</w:t>
      </w:r>
      <w:r>
        <w:t xml:space="preserve">. Departamento Nacional de Trânsito.</w:t>
      </w:r>
    </w:p>
    <w:p>
      <w:pPr>
        <w:pStyle w:val="BodyText"/>
      </w:pPr>
      <w:r>
        <w:t xml:space="preserve">The Brazilian National Department of Transport (DENATRAN) provides this manual, which is critical for mechanics in Brasília preparing vehicles for the mandatory annual inspection (Inspeção Veicular). Brasília has rigorous inspection protocols to ensure road safety and reduce emissions. This text details the technical criteria for brakes, lighting, suspension, and exhaust systems. Mechanics must be intimately familiar with these standards to ensure their clients pass inspection on the first attempt, which is a significant service demand in the capital.</w:t>
      </w:r>
    </w:p>
    <w:p>
      <w:pPr>
        <w:pStyle w:val="BodyText"/>
      </w:pPr>
      <w:r>
        <w:t xml:space="preserve">Silva, R. M., &amp; Oliveira, J. P. (2020).</w:t>
      </w:r>
      <w:r>
        <w:t xml:space="preserve"> </w:t>
      </w:r>
      <w:r>
        <w:rPr>
          <w:iCs/>
          <w:i/>
        </w:rPr>
        <w:t xml:space="preserve">Automotive Maintenance in Tropical Climates: Challenges and Solutions for Brazilian Cities</w:t>
      </w:r>
      <w:r>
        <w:t xml:space="preserve">. Journal of Brazilian Automotive Engineering, 15(3), 45-62.</w:t>
      </w:r>
    </w:p>
    <w:p>
      <w:pPr>
        <w:pStyle w:val="BodyText"/>
      </w:pPr>
      <w:r>
        <w:t xml:space="preserve">This academic article specifically addresses the impact of Brazil's tropical climate on vehicle longevity. It is highly relevant to Brasília, where high temperatures can degrade engine oil, damage rubber components, and strain cooling systems. The authors provide data-driven recommendations for maintenance intervals and part selections suitable for the Federal District. For a mechanic in Brasília, this resource offers technical justification for recommending more frequent coolant changes and specific tire pressures to clients.</w:t>
      </w:r>
    </w:p>
    <w:p>
      <w:pPr>
        <w:pStyle w:val="BodyText"/>
      </w:pPr>
      <w:r>
        <w:t xml:space="preserve">SINDAUTO-DF. (2023).</w:t>
      </w:r>
      <w:r>
        <w:t xml:space="preserve"> </w:t>
      </w:r>
      <w:r>
        <w:rPr>
          <w:iCs/>
          <w:i/>
        </w:rPr>
        <w:t xml:space="preserve">Annual Report on the Automotive Sector in the Federal District</w:t>
      </w:r>
      <w:r>
        <w:t xml:space="preserve">. Sindicato das Empresas de Serviços Automotivos do Distrito Federal.</w:t>
      </w:r>
    </w:p>
    <w:p>
      <w:pPr>
        <w:pStyle w:val="BodyText"/>
      </w:pPr>
      <w:r>
        <w:t xml:space="preserve">Published by the local union of automotive service companies in Brasília, this report provides valuable market insights. It covers trends in vehicle types popular in the capital, common repair requests, and the economic landscape for mechanics in the region. Understanding the local market is essential for a mechanic to tailor their services. For instance, the report highlights the increasing prevalence of hybrid vehicles in Brasília's government fleet, signaling a need for mechanics to upskill in electric vehicle maintenance.</w:t>
      </w:r>
    </w:p>
    <w:p>
      <w:pPr>
        <w:pStyle w:val="BodyText"/>
      </w:pPr>
      <w:r>
        <w:t xml:space="preserve">Bosch. (2021).</w:t>
      </w:r>
      <w:r>
        <w:t xml:space="preserve"> </w:t>
      </w:r>
      <w:r>
        <w:rPr>
          <w:iCs/>
          <w:i/>
        </w:rPr>
        <w:t xml:space="preserve">Automotive Handbook: Electrical and Electronic Systems</w:t>
      </w:r>
      <w:r>
        <w:t xml:space="preserve">. Robert Bosch GmbH.</w:t>
      </w:r>
    </w:p>
    <w:p>
      <w:pPr>
        <w:pStyle w:val="BodyText"/>
      </w:pPr>
      <w:r>
        <w:t xml:space="preserve">While a global publication, this handbook is indispensable for mechanics in Brasília due to the city's high adoption of modern, electronically complex vehicles. Brasília's affluent population and government institutions often utilize the latest models from major manufacturers. This text provides detailed schematics and troubleshooting guides for advanced driver-assistance systems (ADAS), infotainment, and engine management systems. Mastery of this material is necessary for a mechanic to remain competitive in Brasília's high-end service market.</w:t>
      </w:r>
    </w:p>
    <w:p>
      <w:pPr>
        <w:pStyle w:val="BodyText"/>
      </w:pPr>
      <w:r>
        <w:t xml:space="preserve">IBAMA. (2019).</w:t>
      </w:r>
      <w:r>
        <w:t xml:space="preserve"> </w:t>
      </w:r>
      <w:r>
        <w:rPr>
          <w:iCs/>
          <w:i/>
        </w:rPr>
        <w:t xml:space="preserve">Guidelines for the Disposal of Automotive Waste in Brazil</w:t>
      </w:r>
      <w:r>
        <w:t xml:space="preserve">. Instituto Brasileiro do Meio Ambiente e dos Recursos Naturais Renováveis.</w:t>
      </w:r>
    </w:p>
    <w:p>
      <w:pPr>
        <w:pStyle w:val="BodyText"/>
      </w:pPr>
      <w:r>
        <w:t xml:space="preserve">Environmental compliance is a major concern for mechanics in Brasília, a city known for its emphasis on sustainability and urban planning. This IBAMA document outlines the legal procedures for disposing of used oil, batteries, tires, and refrigerants. Failure to follow these guidelines can result in severe fines and closure of the workshop. For a mechanic in Brasília, this text is a practical guide to implementing an environmentally responsible waste management system within their garage.</w:t>
      </w:r>
    </w:p>
    <w:p>
      <w:pPr>
        <w:pStyle w:val="BodyText"/>
      </w:pPr>
      <w:r>
        <w:t xml:space="preserve">FENABRAVE. (2022).</w:t>
      </w:r>
      <w:r>
        <w:t xml:space="preserve"> </w:t>
      </w:r>
      <w:r>
        <w:rPr>
          <w:iCs/>
          <w:i/>
        </w:rPr>
        <w:t xml:space="preserve">Vehicle Fleet Statistics and Trends in Brazil</w:t>
      </w:r>
      <w:r>
        <w:t xml:space="preserve">. Federação Nacional da Distribuição de Veículos Automotores.</w:t>
      </w:r>
    </w:p>
    <w:p>
      <w:pPr>
        <w:pStyle w:val="BodyText"/>
      </w:pPr>
      <w:r>
        <w:t xml:space="preserve">This statistical report from the National Federation of Automotive Vehicle Distributors provides data on the most common vehicle brands and models in Brazil, with specific breakdowns for the Federal District. Knowing which vehicles are most prevalent in Brasília allows a mechanic to optimize their inventory of spare parts and tools. For example, if the data shows a high concentration of specific compact SUVs in Brasília, the mechanic can stock the corresponding filters, brakes, and sensors, improving service efficiency.</w:t>
      </w:r>
    </w:p>
    <w:p>
      <w:pPr>
        <w:pStyle w:val="BodyText"/>
      </w:pPr>
      <w:r>
        <w:t xml:space="preserve">Souza, L. C. (2021).</w:t>
      </w:r>
      <w:r>
        <w:t xml:space="preserve"> </w:t>
      </w:r>
      <w:r>
        <w:rPr>
          <w:iCs/>
          <w:i/>
        </w:rPr>
        <w:t xml:space="preserve">Urban Mobility and Vehicle Maintenance in Brasília: A Case Study</w:t>
      </w:r>
      <w:r>
        <w:t xml:space="preserve">. University of Brasília Press.</w:t>
      </w:r>
    </w:p>
    <w:p>
      <w:pPr>
        <w:pStyle w:val="BodyText"/>
      </w:pPr>
      <w:r>
        <w:t xml:space="preserve">This case study examines the relationship between Brasília's unique urban layout and vehicle wear and tear. The city's design, with long distances between residential superblocks and commercial areas, leads to high mileage accumulation. The author analyzes how this driving pattern affects suspension, tires, and engines. For a mechanic in Brasília, this research provides context for understanding why clients may experience premature wear on certain components, allowing for more accurate diagnostics and maintenance planning.</w:t>
      </w:r>
    </w:p>
    <w:bookmarkEnd w:id="21"/>
    <w:bookmarkStart w:id="22" w:name="conclusion"/>
    <w:p>
      <w:pPr>
        <w:pStyle w:val="Heading2"/>
      </w:pPr>
      <w:r>
        <w:t xml:space="preserve">Conclusion</w:t>
      </w:r>
    </w:p>
    <w:p>
      <w:pPr>
        <w:pStyle w:val="FirstParagraph"/>
      </w:pPr>
      <w:r>
        <w:t xml:space="preserve">The resources listed above form a comprehensive foundation for any mechanic operating in Brasília, Brazil. They cover the technical, legal, environmental, and market-specific aspects of the profession in this unique city. By consulting these texts, a mechanic can ensure compliance with Brazilian regulations, adapt to the local climate and driving conditions, and provide high-quality service to the residents of the Federal District.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Brasília, Brazil</dc:title>
  <dc:creator/>
  <dc:language>en</dc:language>
  <cp:keywords/>
  <dcterms:created xsi:type="dcterms:W3CDTF">2026-08-07T20:25:52Z</dcterms:created>
  <dcterms:modified xsi:type="dcterms:W3CDTF">2026-08-07T20:25:52Z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