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Evolution and Status of the Mechanic Profession in Bangalore, India</w:t>
      </w:r>
    </w:p>
    <w:bookmarkEnd w:id="20"/>
    <w:p>
      <w:pPr>
        <w:pStyle w:val="BodyText"/>
      </w:pPr>
      <w:r>
        <w:t xml:space="preserve">Bangalore, often referred to as the "Silicon Valley of India," is a city defined by rapid technological advancement and a booming automotive industry. However, beneath the surface of high-tech manufacturing and electric vehicle (EV) startups lies a critical, yet often overlooked, sector: the skilled mechanic. This annotated bibliography explores the current state of automotive mechanics in Bangalore, focusing on the transition from traditional roadside repair shops to organized service centers, the impact of EV adoption on skill requirements, and the regulatory frameworks governing vocational training in Karnataka. The selected sources provide a comprehensive view of how the mechanic profession is adapting to the unique demands of India's tech capital.</w:t>
      </w:r>
    </w:p>
    <w:bookmarkStart w:id="22" w:name="introduction-to-the-automotive-landscape"/>
    <w:p>
      <w:pPr>
        <w:pStyle w:val="Heading2"/>
      </w:pPr>
      <w:r>
        <w:t xml:space="preserve">Introduction to the Automotive Landscape</w:t>
      </w:r>
    </w:p>
    <w:bookmarkStart w:id="21" w:name="X0e301a95d56e826f1289ad3a6720768ce974bde"/>
    <w:p>
      <w:pPr>
        <w:pStyle w:val="Heading3"/>
      </w:pPr>
      <w:r>
        <w:t xml:space="preserve">Source 1: The Rise of Organized Service in Bangalore</w:t>
      </w:r>
    </w:p>
    <w:p>
      <w:pPr>
        <w:pStyle w:val="FirstParagraph"/>
      </w:pPr>
      <w:r>
        <w:t xml:space="preserve">Sharma, R., &amp; Kumar, A. (2022).</w:t>
      </w:r>
      <w:r>
        <w:t xml:space="preserve"> </w:t>
      </w:r>
      <w:r>
        <w:rPr>
          <w:iCs/>
          <w:i/>
        </w:rPr>
        <w:t xml:space="preserve">From Garages to Showrooms: The Transformation of Auto Repair in Indian Metros</w:t>
      </w:r>
      <w:r>
        <w:t xml:space="preserve">. Journal of Urban Mobility and Infrastructure, 14(3), 45-62.</w:t>
      </w:r>
    </w:p>
    <w:p>
      <w:pPr>
        <w:pStyle w:val="BodyText"/>
      </w:pPr>
      <w:r>
        <w:t xml:space="preserve">This peer-reviewed article examines the shift in consumer behavior regarding vehicle maintenance in major Indian cities, with a specific case study on Bangalore. The authors argue that the proliferation of organized retail chains (such as GoMechanic and local franchises) has significantly reduced the dominance of unorganized, roadside mechanics. The study highlights that Bangalore's tech-savvy population prefers transparency, digital booking, and standardized pricing, forcing traditional mechanics to either upgrade their facilities or face obsolescence. This source is crucial for understanding the economic pressure on the mechanic profession in Bangalore and the necessity for digital literacy among technicians.</w:t>
      </w:r>
    </w:p>
    <w:bookmarkEnd w:id="21"/>
    <w:bookmarkEnd w:id="22"/>
    <w:bookmarkStart w:id="25" w:name="X3a2ba75bafb279d776909436f9cefe28e893bad"/>
    <w:p>
      <w:pPr>
        <w:pStyle w:val="Heading2"/>
      </w:pPr>
      <w:r>
        <w:t xml:space="preserve">Vocational Training and Skill Development</w:t>
      </w:r>
    </w:p>
    <w:bookmarkStart w:id="23" w:name="X19034600be84881b8fff028829b48f0634a1aa5"/>
    <w:p>
      <w:pPr>
        <w:pStyle w:val="Heading3"/>
      </w:pPr>
      <w:r>
        <w:t xml:space="preserve">Source 2: Government Initiatives in Karnataka</w:t>
      </w:r>
    </w:p>
    <w:p>
      <w:pPr>
        <w:pStyle w:val="FirstParagraph"/>
      </w:pPr>
      <w:r>
        <w:t xml:space="preserve">Karnataka State Skill Development Corporation (KSSDC). (2023).</w:t>
      </w:r>
      <w:r>
        <w:t xml:space="preserve"> </w:t>
      </w:r>
      <w:r>
        <w:rPr>
          <w:iCs/>
          <w:i/>
        </w:rPr>
        <w:t xml:space="preserve">Annual Report on Automotive Sector Skill Mapping</w:t>
      </w:r>
      <w:r>
        <w:t xml:space="preserve">. Bangalore: KSSDC Publications.</w:t>
      </w:r>
    </w:p>
    <w:p>
      <w:pPr>
        <w:pStyle w:val="BodyText"/>
      </w:pPr>
      <w:r>
        <w:t xml:space="preserve">This official government report provides detailed statistics on the number of certified mechanics in Karnataka, with a heavy focus on the Bangalore urban district. It outlines the curriculum updates mandated by the National Skill Development Corporation (NSDC) to align with modern automotive technologies. The report identifies a significant "skill gap," noting that while there is an abundance of mechanics capable of basic engine repairs, there is a severe shortage of technicians trained in computerized diagnostics and hybrid systems. For anyone researching the educational infrastructure for mechanics in Bangalore, this document serves as the primary factual reference for current training standards and certification requirements.</w:t>
      </w:r>
    </w:p>
    <w:bookmarkEnd w:id="23"/>
    <w:bookmarkStart w:id="24" w:name="source-3-the-role-of-itis-in-bangalore"/>
    <w:p>
      <w:pPr>
        <w:pStyle w:val="Heading3"/>
      </w:pPr>
      <w:r>
        <w:t xml:space="preserve">Source 3: The Role of ITIs in Bangalore</w:t>
      </w:r>
    </w:p>
    <w:p>
      <w:pPr>
        <w:pStyle w:val="FirstParagraph"/>
      </w:pPr>
      <w:r>
        <w:t xml:space="preserve">Patel, S. (2021).</w:t>
      </w:r>
      <w:r>
        <w:t xml:space="preserve"> </w:t>
      </w:r>
      <w:r>
        <w:rPr>
          <w:iCs/>
          <w:i/>
        </w:rPr>
        <w:t xml:space="preserve">Vocational Education in India: Bridging the Gap Between Theory and Practice</w:t>
      </w:r>
      <w:r>
        <w:t xml:space="preserve">. New Delhi: Oxford University Press.</w:t>
      </w:r>
    </w:p>
    <w:p>
      <w:pPr>
        <w:pStyle w:val="BodyText"/>
      </w:pPr>
      <w:r>
        <w:t xml:space="preserve">While this book covers India broadly, Chapter 7 focuses extensively on Industrial Training Institutes (ITIs) in Bangalore. The author critiques the outdated equipment found in many government-run ITIs, arguing that mechanics trained in these institutions are often ill-prepared for the complex vehicles found on Bangalore's roads. The text suggests that private training centers in areas like Whitefield and Electronic City are filling this void by offering specialized courses in collaboration with automotive manufacturers. This source is valuable for understanding the disparity between formal education and the practical needs of the mechanic workforce in the region.</w:t>
      </w:r>
    </w:p>
    <w:bookmarkEnd w:id="24"/>
    <w:bookmarkEnd w:id="25"/>
    <w:bookmarkStart w:id="28" w:name="the-impact-of-electric-vehicles-evs"/>
    <w:p>
      <w:pPr>
        <w:pStyle w:val="Heading2"/>
      </w:pPr>
      <w:r>
        <w:t xml:space="preserve">The Impact of Electric Vehicles (EVs)</w:t>
      </w:r>
    </w:p>
    <w:bookmarkStart w:id="26" w:name="X8f38286c5e88c257b3d5852548ee5000ef2f52b"/>
    <w:p>
      <w:pPr>
        <w:pStyle w:val="Heading3"/>
      </w:pPr>
      <w:r>
        <w:t xml:space="preserve">Source 4: EV Adoption and Mechanic Adaptation</w:t>
      </w:r>
    </w:p>
    <w:p>
      <w:pPr>
        <w:pStyle w:val="FirstParagraph"/>
      </w:pPr>
      <w:r>
        <w:t xml:space="preserve">Reddy, V., &amp; Singh, M. (2023).</w:t>
      </w:r>
      <w:r>
        <w:t xml:space="preserve"> </w:t>
      </w:r>
      <w:r>
        <w:rPr>
          <w:iCs/>
          <w:i/>
        </w:rPr>
        <w:t xml:space="preserve">Electric Mobility in Bangalore: Challenges for the Aftermarket Service Sector</w:t>
      </w:r>
      <w:r>
        <w:t xml:space="preserve">. Indian Journal of Energy and Environment, 15(2), 112-125.</w:t>
      </w:r>
    </w:p>
    <w:p>
      <w:pPr>
        <w:pStyle w:val="BodyText"/>
      </w:pPr>
      <w:r>
        <w:t xml:space="preserve">This article directly addresses the intersection of Bangalore's aggressive EV adoption policies and the mechanic profession. As Bangalore becomes a hub for EV startups like Ather Energy and Ola Electric, the demand for traditional internal combustion engine (ICE) mechanics is shifting toward high-voltage system specialists. The authors interview local mechanics in Bangalore, revealing a mix of anxiety and opportunity. Many traditional mechanics feel threatened by the complexity of EVs, while others are upskilling to handle battery management systems. This source is essential for analyzing the future trajectory of the mechanic job market in India's tech capital.</w:t>
      </w:r>
    </w:p>
    <w:bookmarkEnd w:id="26"/>
    <w:bookmarkStart w:id="27" w:name="Xdd7a127a8bcc3fc32fc397c2fb80b8587100ae6"/>
    <w:p>
      <w:pPr>
        <w:pStyle w:val="Heading3"/>
      </w:pPr>
      <w:r>
        <w:t xml:space="preserve">Source 5: Safety Standards for EV Mechanics</w:t>
      </w:r>
    </w:p>
    <w:p>
      <w:pPr>
        <w:pStyle w:val="FirstParagraph"/>
      </w:pPr>
      <w:r>
        <w:t xml:space="preserve">Bureau of Indian Standards (BIS). (2022).</w:t>
      </w:r>
      <w:r>
        <w:t xml:space="preserve"> </w:t>
      </w:r>
      <w:r>
        <w:rPr>
          <w:iCs/>
          <w:i/>
        </w:rPr>
        <w:t xml:space="preserve">IS 17017: Safety Requirements for Electric Vehicle Charging and Maintenance</w:t>
      </w:r>
      <w:r>
        <w:t xml:space="preserve">. New Delhi: BIS.</w:t>
      </w:r>
    </w:p>
    <w:p>
      <w:pPr>
        <w:pStyle w:val="BodyText"/>
      </w:pPr>
      <w:r>
        <w:t xml:space="preserve">This technical standard document outlines the safety protocols required for mechanics working on electric vehicles in India. Given Bangalore's high density of EVs, adherence to these standards is critical. The document details the necessary personal protective equipment (PPE), insulation tools, and training certifications required for a mechanic to legally and safely service high-voltage components. For researchers focusing on the occupational health and safety aspects of the mechanic profession in Bangalore, this standard provides the regulatory baseline.</w:t>
      </w:r>
    </w:p>
    <w:bookmarkEnd w:id="27"/>
    <w:bookmarkEnd w:id="28"/>
    <w:bookmarkStart w:id="31" w:name="X5ab419d188189ee46221ef3c2b02126b7260c5a"/>
    <w:p>
      <w:pPr>
        <w:pStyle w:val="Heading2"/>
      </w:pPr>
      <w:r>
        <w:t xml:space="preserve">Socio-Economic Factors and Labor Conditions</w:t>
      </w:r>
    </w:p>
    <w:bookmarkStart w:id="29" w:name="X852b5cb7b065d32672325f794c88ede2fa212f7"/>
    <w:p>
      <w:pPr>
        <w:pStyle w:val="Heading3"/>
      </w:pPr>
      <w:r>
        <w:t xml:space="preserve">Source 6: The Informal Sector in Bangalore</w:t>
      </w:r>
    </w:p>
    <w:p>
      <w:pPr>
        <w:pStyle w:val="FirstParagraph"/>
      </w:pPr>
      <w:r>
        <w:t xml:space="preserve">Gupta, N. (2020).</w:t>
      </w:r>
      <w:r>
        <w:t xml:space="preserve"> </w:t>
      </w:r>
      <w:r>
        <w:rPr>
          <w:iCs/>
          <w:i/>
        </w:rPr>
        <w:t xml:space="preserve">Informal Labor in Urban India: The Case of Auto Mechanics</w:t>
      </w:r>
      <w:r>
        <w:t xml:space="preserve">. Economic and Political Weekly, 55(12), 34-41.</w:t>
      </w:r>
    </w:p>
    <w:p>
      <w:pPr>
        <w:pStyle w:val="BodyText"/>
      </w:pPr>
      <w:r>
        <w:t xml:space="preserve">This article provides a sociological perspective on the mechanic profession in Bangalore. It highlights that a significant portion of mechanics in the city still operate in the informal sector, lacking social security, health insurance, and formal contracts. The author describes the working conditions in small workshops in areas like Malleswaram and Basavanagudi, noting long hours and exposure to hazardous materials. This source is vital for understanding the human element of the mechanic profession in Bangalore, contrasting the high-tech image of the city with the gritty reality of its labor force.</w:t>
      </w:r>
    </w:p>
    <w:bookmarkEnd w:id="29"/>
    <w:bookmarkStart w:id="30" w:name="source-7-digital-platforms-and-gig-work"/>
    <w:p>
      <w:pPr>
        <w:pStyle w:val="Heading3"/>
      </w:pPr>
      <w:r>
        <w:t xml:space="preserve">Source 7: Digital Platforms and Gig Work</w:t>
      </w:r>
    </w:p>
    <w:p>
      <w:pPr>
        <w:pStyle w:val="FirstParagraph"/>
      </w:pPr>
      <w:r>
        <w:t xml:space="preserve">Mehta, P. (2023).</w:t>
      </w:r>
      <w:r>
        <w:t xml:space="preserve"> </w:t>
      </w:r>
      <w:r>
        <w:rPr>
          <w:iCs/>
          <w:i/>
        </w:rPr>
        <w:t xml:space="preserve">The Gig Economy in Automotive Services: A Bangalore Case Study</w:t>
      </w:r>
      <w:r>
        <w:t xml:space="preserve">. Tech and Society Review, 8(4), 78-90.</w:t>
      </w:r>
    </w:p>
    <w:p>
      <w:pPr>
        <w:pStyle w:val="BodyText"/>
      </w:pPr>
      <w:r>
        <w:t xml:space="preserve">This recent study explores how digital platforms are changing the employment model for mechanics in Bangalore. It discusses the rise of "gig mechanics" who are hired through apps for specific tasks like oil changes or tire replacements at the customer's home. The article analyzes the pros and cons of this model, noting that while it offers flexibility, it often leads to income instability for the mechanic. This source is highly relevant for understanding the modernization of the mechanic profession in Bangalore and the influence of the city's tech ecosystem on traditional trades.</w:t>
      </w:r>
    </w:p>
    <w:bookmarkEnd w:id="30"/>
    <w:bookmarkEnd w:id="31"/>
    <w:bookmarkStart w:id="33" w:name="conclusion"/>
    <w:p>
      <w:pPr>
        <w:pStyle w:val="Heading2"/>
      </w:pPr>
      <w:r>
        <w:t xml:space="preserve">Conclusion</w:t>
      </w:r>
    </w:p>
    <w:bookmarkStart w:id="32" w:name="source-8-future-outlook"/>
    <w:p>
      <w:pPr>
        <w:pStyle w:val="Heading3"/>
      </w:pPr>
      <w:r>
        <w:t xml:space="preserve">Source 8: Future Outlook</w:t>
      </w:r>
    </w:p>
    <w:p>
      <w:pPr>
        <w:pStyle w:val="FirstParagraph"/>
      </w:pPr>
      <w:r>
        <w:t xml:space="preserve">Automotive Component Manufacturers Association (ACMA). (2024).</w:t>
      </w:r>
      <w:r>
        <w:t xml:space="preserve"> </w:t>
      </w:r>
      <w:r>
        <w:rPr>
          <w:iCs/>
          <w:i/>
        </w:rPr>
        <w:t xml:space="preserve">Future of Automotive Aftermarket in India: Regional Perspectives</w:t>
      </w:r>
      <w:r>
        <w:t xml:space="preserve">. Bangalore: ACMA Report.</w:t>
      </w:r>
    </w:p>
    <w:p>
      <w:pPr>
        <w:pStyle w:val="BodyText"/>
      </w:pPr>
      <w:r>
        <w:t xml:space="preserve">This industry report offers a forward-looking analysis of the mechanic profession in India, with specific data points for Bangalore. It predicts that by 2030, the role of the mechanic will evolve into that of a "mobility technician," requiring proficiency in software diagnostics, battery technology, and connected car systems. The report emphasizes that Bangalore, due to its concentration of automotive R&amp;D centers, will be the testing ground for these new roles. This source serves as a concluding reference, summarizing the trends identified in the previous entries and providing a roadmap for the future of the mechanic profession in the region.</w:t>
      </w:r>
    </w:p>
    <w:bookmarkEnd w:id="32"/>
    <w:p>
      <w:pPr>
        <w:pStyle w:val="BodyText"/>
      </w:pPr>
      <w:r>
        <w:t xml:space="preserve">© 2024 Annotated Bibliography on Automotive Mechanics in Bangalore, India.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Bangalore, India</dc:title>
  <dc:creator/>
  <dc:language>en</dc:language>
  <cp:keywords/>
  <dcterms:created xsi:type="dcterms:W3CDTF">2026-08-07T02:14:24Z</dcterms:created>
  <dcterms:modified xsi:type="dcterms:W3CDTF">2026-08-07T02:14:24Z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