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2d4bf65e418f05a791983750ed8dcfa50a4ae6d"/>
    <w:p>
      <w:pPr>
        <w:pStyle w:val="Heading1"/>
      </w:pPr>
      <w:r>
        <w:t xml:space="preserve">Annotated Bibliography: The Role and Regulation of Mechanics in Auckland, New Zealand</w:t>
      </w:r>
    </w:p>
    <w:p>
      <w:pPr>
        <w:pStyle w:val="FirstParagraph"/>
      </w:pPr>
      <w:r>
        <w:t xml:space="preserve">The following annotated bibliography compiles essential resources regarding the automotive mechanic profession within the specific context of Auckland, New Zealand. This collection addresses the regulatory frameworks established by the New Zealand government, the environmental challenges unique to the Auckland region, the impact of modern vehicle technology on local workshops, and the economic realities of operating a mechanic business in New Zealand's largest urban center. These sources provide a comprehensive overview for understanding the technical, legal, and professional landscape of automotive repair in Auckland.</w:t>
      </w:r>
    </w:p>
    <w:bookmarkStart w:id="20" w:name="regulatory-frameworks-and-standards"/>
    <w:p>
      <w:pPr>
        <w:pStyle w:val="Heading2"/>
      </w:pPr>
      <w:r>
        <w:t xml:space="preserve">Regulatory Frameworks and Standards</w:t>
      </w:r>
    </w:p>
    <w:p>
      <w:pPr>
        <w:pStyle w:val="FirstParagraph"/>
      </w:pPr>
      <w:r>
        <w:t xml:space="preserve">New Zealand Transport Agency (Waka Kotahi). (2023).</w:t>
      </w:r>
      <w:r>
        <w:t xml:space="preserve"> </w:t>
      </w:r>
      <w:r>
        <w:rPr>
          <w:iCs/>
          <w:i/>
        </w:rPr>
        <w:t xml:space="preserve">Workshop Approval Scheme: Guidelines for Mechanics and Workshop Owners</w:t>
      </w:r>
      <w:r>
        <w:t xml:space="preserve">. Wellington: NZTA.</w:t>
      </w:r>
    </w:p>
    <w:p>
      <w:pPr>
        <w:pStyle w:val="BodyText"/>
      </w:pPr>
      <w:r>
        <w:t xml:space="preserve">This official publication by Waka Kotahi outlines the mandatory requirements for mechanics and workshops operating in New Zealand, including Auckland. It details the Workshop Approval Scheme, which is critical for any mechanic performing safety-related repairs. The document explains the specific competencies required for approval, the inspection processes, and the legal obligations regarding vehicle safety certificates. For a mechanic in Auckland, this resource is indispensable as it defines the legal baseline for operation. It also addresses the specific challenges of maintaining compliance in a high-volume urban environment where regulatory scrutiny is frequent.</w:t>
      </w:r>
    </w:p>
    <w:p>
      <w:pPr>
        <w:pStyle w:val="BodyText"/>
      </w:pPr>
      <w:r>
        <w:t xml:space="preserve">WorkSafe New Zealand. (2022).</w:t>
      </w:r>
      <w:r>
        <w:t xml:space="preserve"> </w:t>
      </w:r>
      <w:r>
        <w:rPr>
          <w:iCs/>
          <w:i/>
        </w:rPr>
        <w:t xml:space="preserve">Health and Safety in Automotive Workshops: A Guide for Employers and Employees</w:t>
      </w:r>
      <w:r>
        <w:t xml:space="preserve">. Wellington: WorkSafe NZ.</w:t>
      </w:r>
    </w:p>
    <w:p>
      <w:pPr>
        <w:pStyle w:val="BodyText"/>
      </w:pPr>
      <w:r>
        <w:t xml:space="preserve">This guide provides a detailed overview of the Health and Safety at Work Act as it applies specifically to automotive mechanics. It covers risk management strategies for handling hazardous materials, operating heavy machinery, and ensuring a safe working environment. In the context of Auckland, where workshop spaces can be cramped and expensive, this document offers practical advice on optimizing safety within limited physical footprints. It is a vital resource for understanding the legal responsibilities of mechanics and workshop owners to protect their staff and customers from occupational hazards.</w:t>
      </w:r>
    </w:p>
    <w:bookmarkEnd w:id="20"/>
    <w:bookmarkStart w:id="21" w:name="environmental-considerations-in-auckland"/>
    <w:p>
      <w:pPr>
        <w:pStyle w:val="Heading2"/>
      </w:pPr>
      <w:r>
        <w:t xml:space="preserve">Environmental Considerations in Auckland</w:t>
      </w:r>
    </w:p>
    <w:p>
      <w:pPr>
        <w:pStyle w:val="FirstParagraph"/>
      </w:pPr>
      <w:r>
        <w:t xml:space="preserve">Auckland Council. (2021).</w:t>
      </w:r>
      <w:r>
        <w:t xml:space="preserve"> </w:t>
      </w:r>
      <w:r>
        <w:rPr>
          <w:iCs/>
          <w:i/>
        </w:rPr>
        <w:t xml:space="preserve">Environmental Guidelines for Automotive Repair Businesses</w:t>
      </w:r>
      <w:r>
        <w:t xml:space="preserve">. Auckland: Auckland Council.</w:t>
      </w:r>
    </w:p>
    <w:p>
      <w:pPr>
        <w:pStyle w:val="BodyText"/>
      </w:pPr>
      <w:r>
        <w:t xml:space="preserve">This document outlines the specific environmental regulations that mechanics in Auckland must adhere to. It focuses on waste management, including the proper disposal of oils, fluids, and batteries, which is particularly stringent in Auckland due to its proximity to sensitive waterways and marine environments. The guide provides practical steps for mechanics to minimize their environmental footprint and comply with local council bylaws. It is an essential resource for any mechanic operating in Auckland, as non-compliance can result in significant fines and reputational damage.</w:t>
      </w:r>
    </w:p>
    <w:p>
      <w:pPr>
        <w:pStyle w:val="BodyText"/>
      </w:pPr>
      <w:r>
        <w:t xml:space="preserve">Ministry for the Environment. (2023).</w:t>
      </w:r>
      <w:r>
        <w:t xml:space="preserve"> </w:t>
      </w:r>
      <w:r>
        <w:rPr>
          <w:iCs/>
          <w:i/>
        </w:rPr>
        <w:t xml:space="preserve">Reducing Emissions from Light Vehicles: The Role of Mechanics</w:t>
      </w:r>
      <w:r>
        <w:t xml:space="preserve">. Wellington: MfE.</w:t>
      </w:r>
    </w:p>
    <w:p>
      <w:pPr>
        <w:pStyle w:val="BodyText"/>
      </w:pPr>
      <w:r>
        <w:t xml:space="preserve">This report explores the role of mechanics in reducing vehicle emissions, a key priority for New Zealand and particularly for Auckland, which faces significant air quality challenges. It discusses the importance of regular maintenance, emission testing, and the repair of faulty emission control systems. The document provides technical guidance for mechanics on how to diagnose and fix emission-related issues effectively. It also highlights the growing demand for mechanics who are knowledgeable about low-emission and electric vehicles, which are becoming increasingly common in Auckland.</w:t>
      </w:r>
    </w:p>
    <w:bookmarkEnd w:id="21"/>
    <w:bookmarkStart w:id="22" w:name="technological-advancements-and-training"/>
    <w:p>
      <w:pPr>
        <w:pStyle w:val="Heading2"/>
      </w:pPr>
      <w:r>
        <w:t xml:space="preserve">Technological Advancements and Training</w:t>
      </w:r>
    </w:p>
    <w:p>
      <w:pPr>
        <w:pStyle w:val="FirstParagraph"/>
      </w:pPr>
      <w:r>
        <w:t xml:space="preserve">Institute of Motor Industry (NZ). (2023).</w:t>
      </w:r>
      <w:r>
        <w:t xml:space="preserve"> </w:t>
      </w:r>
      <w:r>
        <w:rPr>
          <w:iCs/>
          <w:i/>
        </w:rPr>
        <w:t xml:space="preserve">The Future of Automotive Mechanics: Skills and Training for the Modern Workshop</w:t>
      </w:r>
      <w:r>
        <w:t xml:space="preserve">. Auckland: IMI NZ.</w:t>
      </w:r>
    </w:p>
    <w:p>
      <w:pPr>
        <w:pStyle w:val="BodyText"/>
      </w:pPr>
      <w:r>
        <w:t xml:space="preserve">This publication by the Institute of Motor Industry examines the evolving skill set required for mechanics in New Zealand, with a focus on the Auckland market. It discusses the impact of advanced driver-assistance systems (ADAS), hybrid and electric vehicles, and connected car technology on the role of the mechanic. The report emphasizes the need for continuous professional development and specialized training to keep pace with these technological advancements. It is a valuable resource for mechanics and workshop owners in Auckland who are looking to future-proof their businesses and remain competitive in a rapidly changing industry.</w:t>
      </w:r>
    </w:p>
    <w:p>
      <w:pPr>
        <w:pStyle w:val="BodyText"/>
      </w:pPr>
      <w:r>
        <w:t xml:space="preserve">AUT University. (2022).</w:t>
      </w:r>
      <w:r>
        <w:t xml:space="preserve"> </w:t>
      </w:r>
      <w:r>
        <w:rPr>
          <w:iCs/>
          <w:i/>
        </w:rPr>
        <w:t xml:space="preserve">Automotive Engineering and Technology: Curriculum and Industry Needs</w:t>
      </w:r>
      <w:r>
        <w:t xml:space="preserve">. Auckland: Auckland University of Technology.</w:t>
      </w:r>
    </w:p>
    <w:p>
      <w:pPr>
        <w:pStyle w:val="BodyText"/>
      </w:pPr>
      <w:r>
        <w:t xml:space="preserve">This report from Auckland University of Technology (AUT) analyzes the alignment between automotive engineering curricula and the needs of the local industry. It provides insights into the technical skills and knowledge that are most in demand by mechanics and workshops in Auckland. The document highlights the importance of practical experience, problem-solving abilities, and familiarity with modern diagnostic tools. It is a useful resource for educators, students, and mechanics who are interested in understanding the educational pathways and skill requirements for a successful career in automotive mechanics in Auckland.</w:t>
      </w:r>
    </w:p>
    <w:bookmarkEnd w:id="22"/>
    <w:bookmarkStart w:id="23" w:name="economic-and-market-analysis"/>
    <w:p>
      <w:pPr>
        <w:pStyle w:val="Heading2"/>
      </w:pPr>
      <w:r>
        <w:t xml:space="preserve">Economic and Market Analysis</w:t>
      </w:r>
    </w:p>
    <w:p>
      <w:pPr>
        <w:pStyle w:val="FirstParagraph"/>
      </w:pPr>
      <w:r>
        <w:t xml:space="preserve">Automotive Industry Association of New Zealand. (2023).</w:t>
      </w:r>
      <w:r>
        <w:t xml:space="preserve"> </w:t>
      </w:r>
      <w:r>
        <w:rPr>
          <w:iCs/>
          <w:i/>
        </w:rPr>
        <w:t xml:space="preserve">State of the Industry Report: Automotive Repair and Maintenance</w:t>
      </w:r>
      <w:r>
        <w:t xml:space="preserve">. Wellington: AIA NZ.</w:t>
      </w:r>
    </w:p>
    <w:p>
      <w:pPr>
        <w:pStyle w:val="BodyText"/>
      </w:pPr>
      <w:r>
        <w:t xml:space="preserve">This annual report provides a comprehensive overview of the automotive repair and maintenance industry in New Zealand, with specific data and analysis for the Auckland region. It covers market trends, consumer behavior, labor shortages, and the financial performance of workshops. The report highlights the challenges faced by mechanics in Auckland, such as rising operational costs, competition from large chain workshops, and the increasing complexity of vehicle repairs. It is an essential resource for mechanics and workshop owners who are looking to make informed business decisions and navigate the economic landscape of the Auckland automotive market.</w:t>
      </w:r>
    </w:p>
    <w:p>
      <w:pPr>
        <w:pStyle w:val="BodyText"/>
      </w:pPr>
      <w:r>
        <w:t xml:space="preserve">Stats NZ. (2022).</w:t>
      </w:r>
      <w:r>
        <w:t xml:space="preserve"> </w:t>
      </w:r>
      <w:r>
        <w:rPr>
          <w:iCs/>
          <w:i/>
        </w:rPr>
        <w:t xml:space="preserve">Labour Force Survey: Automotive Mechanics and Related Occupations</w:t>
      </w:r>
      <w:r>
        <w:t xml:space="preserve">. Wellington: Statistics New Zealand.</w:t>
      </w:r>
    </w:p>
    <w:p>
      <w:pPr>
        <w:pStyle w:val="BodyText"/>
      </w:pPr>
      <w:r>
        <w:t xml:space="preserve">This statistical report from Stats NZ provides detailed data on the employment trends, wages, and working conditions of automotive mechanics in New Zealand, including Auckland. It offers insights into the supply and demand for mechanics, the impact of immigration policies on the labor market, and the demographic characteristics of the workforce. The report is a valuable resource for understanding the labor market dynamics that affect mechanics in Auckland, such as the availability of skilled workers and the competitive pressures on wages and working conditions.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Auckland, New Zealand</dc:title>
  <dc:creator/>
  <dc:language>en</dc:language>
  <cp:keywords/>
  <dcterms:created xsi:type="dcterms:W3CDTF">2026-08-07T05:33:00Z</dcterms:created>
  <dcterms:modified xsi:type="dcterms:W3CDTF">2026-08-07T05:33:00Z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