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Abuja,</w:t>
      </w:r>
      <w:r>
        <w:t xml:space="preserve"> </w:t>
      </w:r>
      <w:r>
        <w:t xml:space="preserve">Nigeria</w:t>
      </w:r>
    </w:p>
    <w:bookmarkStart w:id="20" w:name="annotated-bibliography"/>
    <w:p>
      <w:pPr>
        <w:pStyle w:val="Heading1"/>
      </w:pPr>
      <w:r>
        <w:t xml:space="preserve">Annotated Bibliography</w:t>
      </w:r>
    </w:p>
    <w:p>
      <w:pPr>
        <w:pStyle w:val="FirstParagraph"/>
      </w:pPr>
      <w:r>
        <w:t xml:space="preserve">Topic: The Role and Challenges of the Mechanic Profession in Abuja, Nigeria</w:t>
      </w:r>
    </w:p>
    <w:bookmarkEnd w:id="20"/>
    <w:p>
      <w:pPr>
        <w:pStyle w:val="BodyText"/>
      </w:pPr>
      <w:r>
        <w:t xml:space="preserve">The automotive sector in Nigeria is a critical component of the national economy, serving as the primary mode of transportation for millions of citizens. Within this vast landscape, the Federal Capital Territory (FCT), Abuja, presents a unique environment for the mechanic profession. As a planned city with a high concentration of government officials, expatriates, and a growing middle class, Abuja hosts a diverse fleet of vehicles ranging from rugged off-roaders to luxury sedans. This annotated bibliography compiles key resources that examine the technical, economic, and regulatory aspects of being a mechanic in Abuja. The selected sources explore the transition from traditional apprenticeship models to modern technical certification, the impact of the "tokunbo" (used imported car) market on repair practices, and the specific infrastructural challenges faced by automotive technicians in the Nigerian capital.</w:t>
      </w:r>
    </w:p>
    <w:bookmarkStart w:id="27" w:name="selected-bibliography"/>
    <w:p>
      <w:pPr>
        <w:pStyle w:val="Heading2"/>
      </w:pPr>
      <w:r>
        <w:t xml:space="preserve">Selected Bibliography</w:t>
      </w:r>
    </w:p>
    <w:bookmarkStart w:id="21" w:name="Xde57ca1c45351341d258dd4ba73c63788cb4b17"/>
    <w:p>
      <w:pPr>
        <w:pStyle w:val="Heading3"/>
      </w:pPr>
      <w:r>
        <w:t xml:space="preserve">1. The Regulatory Framework and Professionalization</w:t>
      </w:r>
    </w:p>
    <w:p>
      <w:pPr>
        <w:pStyle w:val="FirstParagraph"/>
      </w:pPr>
      <w:r>
        <w:t xml:space="preserve">Federal Ministry of Works and Housing. (2021).</w:t>
      </w:r>
      <w:r>
        <w:t xml:space="preserve"> </w:t>
      </w:r>
      <w:r>
        <w:rPr>
          <w:iCs/>
          <w:i/>
        </w:rPr>
        <w:t xml:space="preserve">Guidelines for the Registration and Regulation of Automotive Workshops in the Federal Capital Territory</w:t>
      </w:r>
      <w:r>
        <w:t xml:space="preserve">. Abuja: Government Press.</w:t>
      </w:r>
    </w:p>
    <w:p>
      <w:pPr>
        <w:pStyle w:val="BodyText"/>
      </w:pPr>
      <w:r>
        <w:t xml:space="preserve">This government publication outlines the legal requirements for operating a mechanic workshop within Abuja. It is a crucial document for understanding the bureaucratic landscape that mechanics must navigate. The text details the zoning laws that dictate where workshops can be established, moving away from the chaotic roadside repairs often seen in other Nigerian cities toward designated industrial clusters. For a mechanic in Abuja, this source is essential as it highlights the shift toward formalization. It discusses safety standards, waste disposal regulations for engine oils, and the necessity of obtaining a Certificate of Occupancy. This source is particularly relevant for analyzing how the Abuja government attempts to professionalize the trade and reduce environmental hazards associated with unregulated automotive repair.</w:t>
      </w:r>
    </w:p>
    <w:bookmarkEnd w:id="21"/>
    <w:bookmarkStart w:id="22" w:name="Xe3816367ff23c526001e632762c6fca8c9db65f"/>
    <w:p>
      <w:pPr>
        <w:pStyle w:val="Heading3"/>
      </w:pPr>
      <w:r>
        <w:t xml:space="preserve">2. The Impact of the "Tokunbo" Market on Technical Skills</w:t>
      </w:r>
    </w:p>
    <w:p>
      <w:pPr>
        <w:pStyle w:val="FirstParagraph"/>
      </w:pPr>
      <w:r>
        <w:t xml:space="preserve">Okoro, J. A., &amp; Ibrahim, M. S. (2022).</w:t>
      </w:r>
      <w:r>
        <w:t xml:space="preserve"> </w:t>
      </w:r>
      <w:r>
        <w:rPr>
          <w:iCs/>
          <w:i/>
        </w:rPr>
        <w:t xml:space="preserve">Diagnostic Challenges in the Nigerian Automotive Sector: A Case Study of Used Imported Vehicles in Abuja</w:t>
      </w:r>
      <w:r>
        <w:t xml:space="preserve">. Journal of African Engineering Education, 14(3), 45-62.</w:t>
      </w:r>
    </w:p>
    <w:p>
      <w:pPr>
        <w:pStyle w:val="BodyText"/>
      </w:pPr>
      <w:r>
        <w:t xml:space="preserve">This academic article provides a deep dive into the technical realities faced by mechanics in Abuja. The authors argue that the dominance of the "tokunbo" market—vehicles imported from the US, UK, and Europe—creates a fragmented technical environment. Unlike countries with a standardized fleet, a mechanic in Abuja must be proficient in diagnosing a wide array of makes and models with varying electronic architectures. The study highlights that many local technicians rely on "trial and error" methods due to a lack of access to proprietary diagnostic software. This source is vital for understanding the skill gap in the region and the urgent need for mechanics in Abuja to upgrade their training to handle modern computerized engine management systems found in the city's diverse vehicle population.</w:t>
      </w:r>
    </w:p>
    <w:bookmarkEnd w:id="22"/>
    <w:bookmarkStart w:id="23" w:name="Xbd71ce7782d51d2cfe68810b516b186778a1041"/>
    <w:p>
      <w:pPr>
        <w:pStyle w:val="Heading3"/>
      </w:pPr>
      <w:r>
        <w:t xml:space="preserve">3. Vocational Training and Apprenticeship Models</w:t>
      </w:r>
    </w:p>
    <w:p>
      <w:pPr>
        <w:pStyle w:val="FirstParagraph"/>
      </w:pPr>
      <w:r>
        <w:t xml:space="preserve">National Board for Technical Education (NBTE). (2020).</w:t>
      </w:r>
      <w:r>
        <w:t xml:space="preserve"> </w:t>
      </w:r>
      <w:r>
        <w:rPr>
          <w:iCs/>
          <w:i/>
        </w:rPr>
        <w:t xml:space="preserve">Curriculum Review for Automotive Technology in Nigerian Polytechnics</w:t>
      </w:r>
      <w:r>
        <w:t xml:space="preserve">. Lagos: NBTE Publications.</w:t>
      </w:r>
    </w:p>
    <w:p>
      <w:pPr>
        <w:pStyle w:val="BodyText"/>
      </w:pPr>
      <w:r>
        <w:t xml:space="preserve">While a national document, this curriculum review is directly applicable to the training of mechanics who eventually practice in Abuja. It contrasts the traditional "master-apprentice" system, which is still prevalent in Nigerian garages, with formal polytechnic education. The document critiques the apprenticeship model for often lacking theoretical depth, particularly in electrical and electronic systems. For the Abuja context, where high-end vehicles require precise technical knowledge, this source underscores the importance of formal certification. It suggests that mechanics who combine practical garage experience with NBTE-approved theoretical training are better equipped to serve the demanding clientele of the Federal Capital Territory.</w:t>
      </w:r>
    </w:p>
    <w:bookmarkEnd w:id="23"/>
    <w:bookmarkStart w:id="24" w:name="X4526187c82413ce64e06323c660224bc412dcf1"/>
    <w:p>
      <w:pPr>
        <w:pStyle w:val="Heading3"/>
      </w:pPr>
      <w:r>
        <w:t xml:space="preserve">4. Economic Challenges and Spare Parts Logistics</w:t>
      </w:r>
    </w:p>
    <w:p>
      <w:pPr>
        <w:pStyle w:val="FirstParagraph"/>
      </w:pPr>
      <w:r>
        <w:t xml:space="preserve">Yusuf, A. B. (2023).</w:t>
      </w:r>
      <w:r>
        <w:t xml:space="preserve"> </w:t>
      </w:r>
      <w:r>
        <w:rPr>
          <w:iCs/>
          <w:i/>
        </w:rPr>
        <w:t xml:space="preserve">Supply Chain Vulnerabilities in the Nigerian Auto-Repair Industry</w:t>
      </w:r>
      <w:r>
        <w:t xml:space="preserve">. Nigerian Journal of Commerce and Management, 8(1), 112-125.</w:t>
      </w:r>
    </w:p>
    <w:p>
      <w:pPr>
        <w:pStyle w:val="BodyText"/>
      </w:pPr>
      <w:r>
        <w:t xml:space="preserve">This journal article examines the economic pressures on mechanics, focusing on the importation of spare parts. For a mechanic in Abuja, the cost and availability of parts are daily concerns. The author analyzes how currency fluctuation and port congestion in Lagos affect the price of components in the capital. The study reveals that many mechanics in Abuja are forced to use substandard or counterfeit parts due to the high cost of genuine alternatives, which compromises vehicle safety. This source is critical for understanding the business side of the mechanic profession in Nigeria, illustrating how macroeconomic factors directly influence the quality of service a mechanic can provide to their customers.</w:t>
      </w:r>
    </w:p>
    <w:bookmarkEnd w:id="24"/>
    <w:bookmarkStart w:id="25" w:name="environmental-health-and-safety"/>
    <w:p>
      <w:pPr>
        <w:pStyle w:val="Heading3"/>
      </w:pPr>
      <w:r>
        <w:t xml:space="preserve">5. Environmental Health and Safety</w:t>
      </w:r>
    </w:p>
    <w:p>
      <w:pPr>
        <w:pStyle w:val="FirstParagraph"/>
      </w:pPr>
      <w:r>
        <w:t xml:space="preserve">Environmental Protection Agency (EPA) Nigeria. (2019).</w:t>
      </w:r>
      <w:r>
        <w:t xml:space="preserve"> </w:t>
      </w:r>
      <w:r>
        <w:rPr>
          <w:iCs/>
          <w:i/>
        </w:rPr>
        <w:t xml:space="preserve">Assessment of Hazardous Waste Management in Automotive Workshops in Abuja</w:t>
      </w:r>
      <w:r>
        <w:t xml:space="preserve">. Abuja: EPA Report Series.</w:t>
      </w:r>
    </w:p>
    <w:p>
      <w:pPr>
        <w:pStyle w:val="BodyText"/>
      </w:pPr>
      <w:r>
        <w:t xml:space="preserve">This report focuses on the environmental impact of the mechanic trade in the FCT. It documents the improper disposal of used engine oil, batteries, and solvents by workshops in areas like Wuse and Garki. The study highlights the health risks to mechanics who often work without protective gear and the long-term contamination of Abuja's soil and water systems. This source is important for advocating for better working conditions and environmental compliance. It serves as a call to action for both the government and the mechanic community to adopt sustainable practices, ensuring that the profession does not come at the expense of public health in the nation's capital.</w:t>
      </w:r>
    </w:p>
    <w:bookmarkEnd w:id="25"/>
    <w:bookmarkStart w:id="26" w:name="X16ed26f77fab2c4da5185888d4d67ca9e1c1037"/>
    <w:p>
      <w:pPr>
        <w:pStyle w:val="Heading3"/>
      </w:pPr>
      <w:r>
        <w:t xml:space="preserve">6. The Rise of Specialized Diagnostic Centers</w:t>
      </w:r>
    </w:p>
    <w:p>
      <w:pPr>
        <w:pStyle w:val="FirstParagraph"/>
      </w:pPr>
      <w:r>
        <w:t xml:space="preserve">Adeyemi, T. O. (2021).</w:t>
      </w:r>
      <w:r>
        <w:t xml:space="preserve"> </w:t>
      </w:r>
      <w:r>
        <w:rPr>
          <w:iCs/>
          <w:i/>
        </w:rPr>
        <w:t xml:space="preserve">Modernization of Automotive Repair: The Shift Towards Computerized Diagnostics in Urban Nigeria</w:t>
      </w:r>
      <w:r>
        <w:t xml:space="preserve">. International Journal of Automotive Technology, 5(2), 78-90.</w:t>
      </w:r>
    </w:p>
    <w:p>
      <w:pPr>
        <w:pStyle w:val="BodyText"/>
      </w:pPr>
      <w:r>
        <w:t xml:space="preserve">This article explores the emergence of high-tech diagnostic centers in major Nigerian cities, with a specific focus on Abuja. It argues that the complexity of modern vehicles is rendering traditional mechanical skills insufficient. The author profiles several successful workshops in Abuja that have invested in OBD-II scanners and specialized training. This source is highly relevant for mechanics looking to future-proof their careers. It demonstrates that in a competitive market like Abuja, differentiation through technical specialization and the use of modern diagnostic tools is becoming a key factor for business survival and growth.</w:t>
      </w:r>
    </w:p>
    <w:bookmarkEnd w:id="26"/>
    <w:p>
      <w:pPr>
        <w:pStyle w:val="BodyText"/>
      </w:pPr>
      <w:r>
        <w:t xml:space="preserve">Document generated for educational and informational purposes regarding the automotive mechanics sector in Abuja, Nigeria.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Abuja, Nigeria</dc:title>
  <dc:creator/>
  <dc:language>en</dc:language>
  <cp:keywords/>
  <dcterms:created xsi:type="dcterms:W3CDTF">2026-08-07T02:16:14Z</dcterms:created>
  <dcterms:modified xsi:type="dcterms:W3CDTF">2026-08-07T02:16:14Z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