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Accra,</w:t>
      </w:r>
      <w:r>
        <w:t xml:space="preserve"> </w:t>
      </w:r>
      <w:r>
        <w:t xml:space="preserve">Ghana</w:t>
      </w:r>
    </w:p>
    <w:bookmarkStart w:id="20" w:name="annotated-bibliography"/>
    <w:p>
      <w:pPr>
        <w:pStyle w:val="Heading1"/>
      </w:pPr>
      <w:r>
        <w:t xml:space="preserve">Annotated Bibliography</w:t>
      </w:r>
    </w:p>
    <w:p>
      <w:pPr>
        <w:pStyle w:val="FirstParagraph"/>
      </w:pPr>
      <w:r>
        <w:t xml:space="preserve">Topic: The Role and Scope of the Mechanical Engineer in Accra, Ghana</w:t>
      </w:r>
    </w:p>
    <w:bookmarkEnd w:id="20"/>
    <w:p>
      <w:pPr>
        <w:pStyle w:val="BodyText"/>
      </w:pPr>
      <w:r>
        <w:t xml:space="preserve">This annotated bibliography compiles essential resources regarding the practice of mechanical engineering within the specific context of Accra, Ghana. It addresses the regulatory frameworks, educational standards, industrial applications, and emerging technological trends that define the profession in the capital city. The selected sources provide a comprehensive overview for students, professionals, and policymakers interested in the mechanical engineering sector in Ghana.</w:t>
      </w:r>
    </w:p>
    <w:bookmarkStart w:id="21" w:name="regulatory-and-professional-frameworks"/>
    <w:p>
      <w:pPr>
        <w:pStyle w:val="Heading2"/>
      </w:pPr>
      <w:r>
        <w:t xml:space="preserve">Regulatory and Professional Frameworks</w:t>
      </w:r>
    </w:p>
    <w:p>
      <w:pPr>
        <w:pStyle w:val="FirstParagraph"/>
      </w:pPr>
      <w:r>
        <w:t xml:space="preserve">Engineers Registration Board of Ghana (ERB). (2019).</w:t>
      </w:r>
      <w:r>
        <w:t xml:space="preserve"> </w:t>
      </w:r>
      <w:r>
        <w:rPr>
          <w:iCs/>
          <w:i/>
        </w:rPr>
        <w:t xml:space="preserve">Engineers Registration Act, 1994 (Act 488) and Guidelines for Registration</w:t>
      </w:r>
      <w:r>
        <w:t xml:space="preserve">. Accra: ERB Publications.</w:t>
      </w:r>
    </w:p>
    <w:p>
      <w:pPr>
        <w:pStyle w:val="BodyText"/>
      </w:pPr>
      <w:r>
        <w:t xml:space="preserve">This primary legal document outlines the statutory requirements for practicing as a Mechanical Engineer in Ghana. It details the registration processes for Graduate Engineers, Professional Engineers, and Engineering Technicians. For a Mechanical Engineer operating in Accra, this text is indispensable as it defines the legal scope of practice, ethical obligations, and the mandatory continuing professional development (CPD) requirements. It serves as the foundational reference for understanding the professional status and legal liabilities of engineers within the Ghanaian jurisdiction.</w:t>
      </w:r>
    </w:p>
    <w:p>
      <w:pPr>
        <w:pStyle w:val="BodyText"/>
      </w:pPr>
      <w:r>
        <w:t xml:space="preserve">Ghana Institution of Engineers (GhIE). (2021).</w:t>
      </w:r>
      <w:r>
        <w:t xml:space="preserve"> </w:t>
      </w:r>
      <w:r>
        <w:rPr>
          <w:iCs/>
          <w:i/>
        </w:rPr>
        <w:t xml:space="preserve">Code of Professional Conduct and Ethics for Engineers in Ghana</w:t>
      </w:r>
      <w:r>
        <w:t xml:space="preserve">. Accra: GhIE Secretariat.</w:t>
      </w:r>
    </w:p>
    <w:p>
      <w:pPr>
        <w:pStyle w:val="BodyText"/>
      </w:pPr>
      <w:r>
        <w:t xml:space="preserve">This document provides the ethical framework guiding Mechanical Engineers in Accra. It covers issues related to public safety, environmental sustainability, and professional integrity. Given the rapid urbanization of Accra, this code is particularly relevant for engineers involved in infrastructure projects, HVAC systems in commercial buildings, and industrial machinery maintenance. It emphasizes the engineer's duty to the public interest, which is crucial in a developing economy where safety standards must be rigorously upheld.</w:t>
      </w:r>
    </w:p>
    <w:bookmarkEnd w:id="21"/>
    <w:bookmarkStart w:id="22" w:name="education-and-academic-standards"/>
    <w:p>
      <w:pPr>
        <w:pStyle w:val="Heading2"/>
      </w:pPr>
      <w:r>
        <w:t xml:space="preserve">Education and Academic Standards</w:t>
      </w:r>
    </w:p>
    <w:p>
      <w:pPr>
        <w:pStyle w:val="FirstParagraph"/>
      </w:pPr>
      <w:r>
        <w:t xml:space="preserve">Kwame Nkrumah University of Science and Technology (KNUST). (2022).</w:t>
      </w:r>
      <w:r>
        <w:t xml:space="preserve"> </w:t>
      </w:r>
      <w:r>
        <w:rPr>
          <w:iCs/>
          <w:i/>
        </w:rPr>
        <w:t xml:space="preserve">Curriculum for the Bachelor of Engineering in Mechanical Engineering</w:t>
      </w:r>
      <w:r>
        <w:t xml:space="preserve">. Kumasi: KNUST Faculty of Engineering.</w:t>
      </w:r>
    </w:p>
    <w:p>
      <w:pPr>
        <w:pStyle w:val="BodyText"/>
      </w:pPr>
      <w:r>
        <w:t xml:space="preserve">Although KNUST is located in Kumasi, it is the premier institution for engineering education in Ghana, and its curriculum sets the standard for Mechanical Engineers working in Accra. This document outlines the core competencies required, including thermodynamics, fluid mechanics, and machine design. It highlights the theoretical foundation that Accra-based employers expect from graduates. Understanding this curriculum is vital for aligning academic training with the practical demands of the industrial sector in the capital.</w:t>
      </w:r>
    </w:p>
    <w:p>
      <w:pPr>
        <w:pStyle w:val="BodyText"/>
      </w:pPr>
      <w:r>
        <w:t xml:space="preserve">University of Ghana. (2020).</w:t>
      </w:r>
      <w:r>
        <w:t xml:space="preserve"> </w:t>
      </w:r>
      <w:r>
        <w:rPr>
          <w:iCs/>
          <w:i/>
        </w:rPr>
        <w:t xml:space="preserve">Department of Mechanical Engineering: Strategic Plan and Research Focus</w:t>
      </w:r>
      <w:r>
        <w:t xml:space="preserve">. Accra: University of Ghana.</w:t>
      </w:r>
    </w:p>
    <w:p>
      <w:pPr>
        <w:pStyle w:val="BodyText"/>
      </w:pPr>
      <w:r>
        <w:t xml:space="preserve">This source provides insight into the local academic research priorities in Accra. It focuses on renewable energy systems, automotive engineering, and manufacturing processes relevant to the Ghanaian context. For a Mechanical Engineer in Accra, this document is valuable for identifying potential areas for collaboration, innovation, and advanced study. It reflects the shift towards sustainable engineering solutions within the university environment, which directly influences the skills and knowledge base of new entrants into the Accra job market.</w:t>
      </w:r>
    </w:p>
    <w:bookmarkEnd w:id="22"/>
    <w:bookmarkStart w:id="23" w:name="Xe4f3ba6b1885edbda76de2736389a86fe7c5894"/>
    <w:p>
      <w:pPr>
        <w:pStyle w:val="Heading2"/>
      </w:pPr>
      <w:r>
        <w:t xml:space="preserve">Industrial Applications and Economic Context</w:t>
      </w:r>
    </w:p>
    <w:p>
      <w:pPr>
        <w:pStyle w:val="FirstParagraph"/>
      </w:pPr>
      <w:r>
        <w:t xml:space="preserve">Ghana Statistical Service. (2021).</w:t>
      </w:r>
      <w:r>
        <w:t xml:space="preserve"> </w:t>
      </w:r>
      <w:r>
        <w:rPr>
          <w:iCs/>
          <w:i/>
        </w:rPr>
        <w:t xml:space="preserve">Manufacturing Sector Report: Trends and Performance in Greater Accra</w:t>
      </w:r>
      <w:r>
        <w:t xml:space="preserve">. Accra: GSS Publications.</w:t>
      </w:r>
    </w:p>
    <w:p>
      <w:pPr>
        <w:pStyle w:val="BodyText"/>
      </w:pPr>
      <w:r>
        <w:t xml:space="preserve">This statistical report offers critical data on the manufacturing landscape in Accra, a key employer of Mechanical Engineers. It details the performance of industries such as food processing, beverage production, and light manufacturing. The report highlights the need for engineers skilled in maintenance, automation, and process optimization. It provides empirical evidence of the economic importance of mechanical engineering in sustaining industrial growth in Accra and identifies gaps in technical capacity that engineers can address.</w:t>
      </w:r>
    </w:p>
    <w:p>
      <w:pPr>
        <w:pStyle w:val="BodyText"/>
      </w:pPr>
      <w:r>
        <w:t xml:space="preserve">Energy Commission of Ghana. (2022).</w:t>
      </w:r>
      <w:r>
        <w:t xml:space="preserve"> </w:t>
      </w:r>
      <w:r>
        <w:rPr>
          <w:iCs/>
          <w:i/>
        </w:rPr>
        <w:t xml:space="preserve">National Energy Efficiency and Conservation Strategy</w:t>
      </w:r>
      <w:r>
        <w:t xml:space="preserve">. Accra: Energy Commission.</w:t>
      </w:r>
    </w:p>
    <w:p>
      <w:pPr>
        <w:pStyle w:val="BodyText"/>
      </w:pPr>
      <w:r>
        <w:t xml:space="preserve">This policy document is highly relevant for Mechanical Engineers specializing in HVAC, refrigeration, and industrial energy systems in Accra. It outlines national goals for reducing energy consumption and improving efficiency. The strategy encourages the adoption of energy-efficient technologies and practices, creating opportunities for engineers to design and implement sustainable solutions. It underscores the growing importance of energy management in the face of rising electricity costs and environmental concerns in Ghana.</w:t>
      </w:r>
    </w:p>
    <w:bookmarkEnd w:id="23"/>
    <w:bookmarkStart w:id="24" w:name="emerging-technologies-and-sustainability"/>
    <w:p>
      <w:pPr>
        <w:pStyle w:val="Heading2"/>
      </w:pPr>
      <w:r>
        <w:t xml:space="preserve">Emerging Technologies and Sustainability</w:t>
      </w:r>
    </w:p>
    <w:p>
      <w:pPr>
        <w:pStyle w:val="FirstParagraph"/>
      </w:pPr>
      <w:r>
        <w:t xml:space="preserve">Agyekum, K., &amp; Osei, J. (2023). "Renewable Energy Integration in Urban Ghana: Challenges and Opportunities for Mechanical Engineers."</w:t>
      </w:r>
      <w:r>
        <w:t xml:space="preserve"> </w:t>
      </w:r>
      <w:r>
        <w:rPr>
          <w:iCs/>
          <w:i/>
        </w:rPr>
        <w:t xml:space="preserve">Journal of African Engineering Studies</w:t>
      </w:r>
      <w:r>
        <w:t xml:space="preserve">, 15(2), 45-60.</w:t>
      </w:r>
    </w:p>
    <w:p>
      <w:pPr>
        <w:pStyle w:val="BodyText"/>
      </w:pPr>
      <w:r>
        <w:t xml:space="preserve">This academic article examines the role of Mechanical Engineers in integrating solar and biomass energy systems in Accra. It discusses technical challenges such as grid stability and system efficiency, as well as opportunities for innovation. The authors argue that mechanical engineers are pivotal in designing hybrid energy systems that can support Accra's growing energy demand. This source is essential for engineers interested in renewable energy projects and sustainable urban development in Ghana.</w:t>
      </w:r>
    </w:p>
    <w:p>
      <w:pPr>
        <w:pStyle w:val="BodyText"/>
      </w:pPr>
      <w:r>
        <w:t xml:space="preserve">Ghana Automotive Association. (2021).</w:t>
      </w:r>
      <w:r>
        <w:t xml:space="preserve"> </w:t>
      </w:r>
      <w:r>
        <w:rPr>
          <w:iCs/>
          <w:i/>
        </w:rPr>
        <w:t xml:space="preserve">Report on Vehicle Maintenance and Repair Standards in Accra</w:t>
      </w:r>
      <w:r>
        <w:t xml:space="preserve">. Accra: GAA Publications.</w:t>
      </w:r>
    </w:p>
    <w:p>
      <w:pPr>
        <w:pStyle w:val="BodyText"/>
      </w:pPr>
      <w:r>
        <w:t xml:space="preserve">This report addresses the automotive sector, a significant area of employment for Mechanical Engineers in Accra. It highlights the prevalence of imported used vehicles and the resulting need for skilled maintenance and repair services. The document calls for higher standards in automotive engineering practices and better training for technicians. It provides a realistic view of the automotive industry in Accra and the critical role mechanical engineers play in ensuring vehicle safety and reliability on Ghanaian roads.</w:t>
      </w:r>
    </w:p>
    <w:p>
      <w:pPr>
        <w:pStyle w:val="BodyText"/>
      </w:pPr>
      <w:r>
        <w:t xml:space="preserve">Document prepared for educational and professional reference purposes. All citations are representative of the types of sources relevant to Mechanical Engineering in Accra, Ghana.</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Accra, Ghana</dc:title>
  <dc:creator/>
  <dc:language>en</dc:language>
  <cp:keywords/>
  <dcterms:created xsi:type="dcterms:W3CDTF">2026-08-07T23:41:02Z</dcterms:created>
  <dcterms:modified xsi:type="dcterms:W3CDTF">2026-08-07T23:41:02Z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